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A36" w:rsidRDefault="00E72A36" w:rsidP="00E72A3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4F86">
        <w:rPr>
          <w:rFonts w:ascii="Times New Roman" w:hAnsi="Times New Roman" w:cs="Times New Roman"/>
          <w:b/>
          <w:sz w:val="26"/>
          <w:szCs w:val="26"/>
        </w:rPr>
        <w:t xml:space="preserve">План работы клуба </w:t>
      </w:r>
      <w:r>
        <w:rPr>
          <w:rFonts w:ascii="Times New Roman" w:hAnsi="Times New Roman" w:cs="Times New Roman"/>
          <w:b/>
          <w:sz w:val="26"/>
          <w:szCs w:val="26"/>
        </w:rPr>
        <w:t>замещающих семей</w:t>
      </w:r>
      <w:r w:rsidRPr="00F64F8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«Дар</w:t>
      </w:r>
      <w:r>
        <w:rPr>
          <w:rFonts w:ascii="Times New Roman" w:hAnsi="Times New Roman" w:cs="Times New Roman"/>
          <w:b/>
          <w:sz w:val="26"/>
          <w:szCs w:val="26"/>
        </w:rPr>
        <w:t>» на 2024</w:t>
      </w:r>
      <w:r w:rsidRPr="00F64F86">
        <w:rPr>
          <w:rFonts w:ascii="Times New Roman" w:hAnsi="Times New Roman" w:cs="Times New Roman"/>
          <w:b/>
          <w:sz w:val="26"/>
          <w:szCs w:val="26"/>
        </w:rPr>
        <w:t>год.</w:t>
      </w:r>
    </w:p>
    <w:p w:rsidR="00E72A36" w:rsidRPr="00F64F86" w:rsidRDefault="00E72A36" w:rsidP="00E72A3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259"/>
        <w:gridCol w:w="7817"/>
        <w:gridCol w:w="133"/>
      </w:tblGrid>
      <w:tr w:rsidR="00E72A36" w:rsidRPr="00F64F86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F64F86" w:rsidRDefault="00E72A36" w:rsidP="00EC1EF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F86"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F64F86" w:rsidRDefault="00E72A36" w:rsidP="00EC1EF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4F86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для родителей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клуба замещающих родителей г. Кировска </w:t>
            </w:r>
          </w:p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по теме: «С Днем рождения, Клуб!»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мост для замещающих родителей «Искусство осознанного 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профилактике эмоционального выгорания замещающего родителя «Секреты воспитания».  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Собрание для замещающих родителей «Семья – это то, что с тобою всегда».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Открытый микрофон для замещающих родителей «Зачем детям нужна привязанность?»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 для замещающих родителей «Каждый день я делаю новый шаг к успеху»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  <w:r w:rsidRPr="00DD59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детей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 для младших школьников из замещающих семей по теме: «Научись себя беречь»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Арт-студия для детей 10-14лет из замещающих семей, посвященная дню 8 марта « Это - только для тебя!»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Интерактивное познавательное занятие для подростков из замещающих семей по теме: «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: действия и последствия».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викторина для замещающих семей по теме: «Шаги Великой Победы». 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для детей из замещающих семей с ограниченными возможностями здоровья «Пусть каждый день приносит счастье».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по формированию эмоциональной стабильности и положительной самооценки у ребенка старшего дошкольного возраста из замещающей семьи.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Групповое занятие для замещающих семей по теме: «Общие дорожки в лабиринте чувств".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817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Интеллектуальный турнир для подростков из замещающих семей по теме: «В стране прав и обязанностей».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9076" w:type="dxa"/>
            <w:gridSpan w:val="2"/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План работы клуба замещающих семей «Дар» на 2025 год.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родителей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для замещающих родителей «Семь цветов радуги», посвящённое Дню рождения клуба «Колосок».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сухого армейского душа для участников СВО в рамках года Защитника Отечества.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Заседание совета клуба.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Приключенческий 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квэст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для замещающих  родителей "Секреты воспитания детей без насилия".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Мастер – класс по созданию оберегов «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Подкова,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на счастье. Ангел хранитель». 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Открытый диалог для замещающих родителей : «5 шагов родителя, которые помогут избежать «трудного» поведения подростка».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Заседание совета клуба.</w:t>
            </w:r>
          </w:p>
        </w:tc>
      </w:tr>
      <w:tr w:rsidR="00E72A36" w:rsidRPr="00DD595E" w:rsidTr="004518D6">
        <w:trPr>
          <w:gridAfter w:val="1"/>
          <w:wAfter w:w="133" w:type="dxa"/>
        </w:trPr>
        <w:tc>
          <w:tcPr>
            <w:tcW w:w="1259" w:type="dxa"/>
          </w:tcPr>
          <w:p w:rsidR="00E72A36" w:rsidRPr="00DD595E" w:rsidRDefault="00E72A3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лаборатория для опекунов «Магия семейного искусства» 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Мероприятие для детей</w:t>
            </w:r>
          </w:p>
        </w:tc>
      </w:tr>
      <w:tr w:rsidR="00E72A36" w:rsidRPr="00DD595E" w:rsidTr="004518D6">
        <w:tc>
          <w:tcPr>
            <w:tcW w:w="1259" w:type="dxa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7950" w:type="dxa"/>
            <w:gridSpan w:val="2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Познавательно-развлекательное мероприятие для замещающих семей «Рождественские колядки» в рамках клуба «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» с привлечением подростков из приёмных семей.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-игровая программа «Забавы зимушки-зимы».</w:t>
            </w:r>
          </w:p>
        </w:tc>
      </w:tr>
      <w:tr w:rsidR="00E72A36" w:rsidRPr="00DD595E" w:rsidTr="004518D6"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Исторический вечер «Никто не забыт и ничто не забыто».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7950" w:type="dxa"/>
            <w:gridSpan w:val="2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Праздничная литературно-музыкальная  программа «Весеннее кафе для мам».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добра "Всем на свете нужен дом».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литературно-музыкальная экскурсия по городам героям «Есть люди герои, а есть города-герои», в рамках года защитника Отечества. 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950" w:type="dxa"/>
            <w:gridSpan w:val="2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Игровой практикум «Что такое хорошо, а что такое плохо?»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7950" w:type="dxa"/>
            <w:gridSpan w:val="2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Творческий вечер «Помнит сердце, не забудет никогда…», посвящённый освобождения Заполярья от фашистских захватчиков, рамках года Защитника Отечества.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7950" w:type="dxa"/>
            <w:gridSpan w:val="2"/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Театрально -психологическая  гостиная «Зажги солнце внутри себя».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7950" w:type="dxa"/>
            <w:gridSpan w:val="2"/>
          </w:tcPr>
          <w:p w:rsidR="00DD595E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Творчески - игровая программа «Путешествие в сказочный мир».</w:t>
            </w:r>
          </w:p>
        </w:tc>
      </w:tr>
      <w:tr w:rsidR="00E72A36" w:rsidRPr="00DD595E" w:rsidTr="004518D6">
        <w:tc>
          <w:tcPr>
            <w:tcW w:w="9209" w:type="dxa"/>
            <w:gridSpan w:val="3"/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План работы клуба замещающих семей «Дар» на 2025 год.</w:t>
            </w:r>
          </w:p>
        </w:tc>
      </w:tr>
      <w:tr w:rsidR="00E72A3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A36" w:rsidRPr="00DD595E" w:rsidRDefault="00E72A3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для родителей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Интерактивная дискуссия «Родительский клуб как нетрадиционная форма эффективного взаимодействия специалистов Службы сопровождения и приёмных родителей».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7950" w:type="dxa"/>
            <w:gridSpan w:val="2"/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«Родительский Олимп» посвящённая Дню рождения клуба замещающих родителей «Колосок».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7950" w:type="dxa"/>
            <w:gridSpan w:val="2"/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Акция «Цветы мамам героев».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Творческая лаборатория для замещающих семей «Семейный креатив»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Музыкально -литературный вечер</w:t>
            </w:r>
            <w:r w:rsidRPr="00DD595E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 xml:space="preserve"> «</w:t>
            </w:r>
            <w:r w:rsidRPr="00DD59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Мы отстояли это право – жить!»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Семинар с участием специалистов отдела опеки и попечительства 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«Ресурсы приёмной семьи, чтобы не было возвратов».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Заседание совета клуба «Творческая лаборатория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«Успешное 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: ключи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устойчивости семьи»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(встреча с успешными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замещающими семьями).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Открытый диалог для замещающих родителей и подопечных детей : «</w:t>
            </w:r>
            <w:r w:rsidRPr="00DD595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Психологическое пространство замещающей семьи: дети и родители»</w:t>
            </w:r>
          </w:p>
        </w:tc>
      </w:tr>
      <w:tr w:rsidR="004518D6" w:rsidRPr="00DD595E" w:rsidTr="004518D6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Мероприятие для детей</w:t>
            </w:r>
          </w:p>
        </w:tc>
      </w:tr>
      <w:tr w:rsidR="004518D6" w:rsidRPr="00DD595E" w:rsidTr="004518D6">
        <w:tc>
          <w:tcPr>
            <w:tcW w:w="1259" w:type="dxa"/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Познавательно-развлекательная программа для детей из замещающих семей 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«Чудеса накануне рождества»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8D6" w:rsidRPr="00DD595E" w:rsidTr="003E30FE"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по правилам безопасного поведения в городе и на природе «Зимние приключения лётчика»</w:t>
            </w:r>
          </w:p>
        </w:tc>
      </w:tr>
      <w:tr w:rsidR="004518D6" w:rsidRPr="00DD595E" w:rsidTr="003E30FE"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Экскурсии в ЭТЦ «Снежная деревня»</w:t>
            </w:r>
          </w:p>
        </w:tc>
      </w:tr>
      <w:tr w:rsidR="004518D6" w:rsidRPr="00DD595E" w:rsidTr="003E30FE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D6" w:rsidRPr="00DD595E" w:rsidRDefault="004518D6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добра "Всем на свете нужен дом».</w:t>
            </w:r>
          </w:p>
        </w:tc>
      </w:tr>
      <w:tr w:rsidR="001C0DE4" w:rsidRPr="00DD595E" w:rsidTr="000861CD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Музыкально-интеллектуальная викторина «Шаги Великой Победы»</w:t>
            </w:r>
          </w:p>
        </w:tc>
      </w:tr>
      <w:tr w:rsidR="001C0DE4" w:rsidRPr="00DD595E" w:rsidTr="000861CD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Игровая мозаика ко Дню знаний 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Умо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-познавательный день»</w:t>
            </w:r>
          </w:p>
        </w:tc>
      </w:tr>
      <w:tr w:rsidR="001C0DE4" w:rsidRPr="00DD595E" w:rsidTr="000861CD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Интерактивный час с представителями банка «Создай бюджет – добейся цели».</w:t>
            </w:r>
          </w:p>
        </w:tc>
      </w:tr>
      <w:tr w:rsidR="001C0DE4" w:rsidRPr="00DD595E" w:rsidTr="000861CD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по социально-бытовой ориентировке «Мой дом-моя крепость»</w:t>
            </w:r>
          </w:p>
        </w:tc>
      </w:tr>
      <w:tr w:rsidR="001C0DE4" w:rsidRPr="00DD595E" w:rsidTr="000861CD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экскурсия-практикум «Социальный навигатор»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DE4" w:rsidRPr="00DD595E" w:rsidTr="00A1598F"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0" w:type="dxa"/>
            <w:gridSpan w:val="2"/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i/>
                <w:sz w:val="24"/>
                <w:szCs w:val="24"/>
              </w:rPr>
              <w:t>Новогодние мероприятия.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«Путешествие в сказочный мир».</w:t>
            </w:r>
          </w:p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Выездное поздравление Деда Мороза и Снегурочки на дому.</w:t>
            </w:r>
          </w:p>
        </w:tc>
      </w:tr>
    </w:tbl>
    <w:p w:rsidR="00E34F2D" w:rsidRPr="00DD595E" w:rsidRDefault="00E34F2D" w:rsidP="00DD59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D602FA" w:rsidRPr="00DD595E" w:rsidTr="00C27471">
        <w:tc>
          <w:tcPr>
            <w:tcW w:w="9345" w:type="dxa"/>
            <w:gridSpan w:val="2"/>
          </w:tcPr>
          <w:p w:rsidR="00D602FA" w:rsidRPr="00DD595E" w:rsidRDefault="00F35511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Социально-значимые мероприятия просветительной и профилактической направленности для замещающих родителей и детей</w:t>
            </w:r>
          </w:p>
        </w:tc>
      </w:tr>
      <w:tr w:rsidR="00F35511" w:rsidRPr="00DD595E" w:rsidTr="00D602FA">
        <w:tc>
          <w:tcPr>
            <w:tcW w:w="2547" w:type="dxa"/>
          </w:tcPr>
          <w:p w:rsidR="00F35511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 2024г</w:t>
            </w:r>
          </w:p>
        </w:tc>
        <w:tc>
          <w:tcPr>
            <w:tcW w:w="6798" w:type="dxa"/>
          </w:tcPr>
          <w:p w:rsidR="00F35511" w:rsidRPr="00DD595E" w:rsidRDefault="00F35511" w:rsidP="00D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Блицтурнир «Правовой эрудит»</w:t>
            </w:r>
          </w:p>
        </w:tc>
      </w:tr>
      <w:tr w:rsidR="00F35511" w:rsidRPr="00DD595E" w:rsidTr="00D602FA">
        <w:tc>
          <w:tcPr>
            <w:tcW w:w="2547" w:type="dxa"/>
          </w:tcPr>
          <w:p w:rsidR="00F35511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 2024г.</w:t>
            </w:r>
          </w:p>
        </w:tc>
        <w:tc>
          <w:tcPr>
            <w:tcW w:w="6798" w:type="dxa"/>
          </w:tcPr>
          <w:p w:rsidR="00F35511" w:rsidRPr="00DD595E" w:rsidRDefault="00F35511" w:rsidP="00D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игра «Мы за здоровый образ жизни»</w:t>
            </w:r>
          </w:p>
        </w:tc>
      </w:tr>
      <w:tr w:rsidR="00D602FA" w:rsidRPr="00DD595E" w:rsidTr="00D602FA">
        <w:tc>
          <w:tcPr>
            <w:tcW w:w="2547" w:type="dxa"/>
          </w:tcPr>
          <w:p w:rsidR="00D602FA" w:rsidRPr="00DD595E" w:rsidRDefault="00D602FA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Январь 2025г.</w:t>
            </w:r>
          </w:p>
        </w:tc>
        <w:tc>
          <w:tcPr>
            <w:tcW w:w="6798" w:type="dxa"/>
          </w:tcPr>
          <w:p w:rsidR="00D602FA" w:rsidRPr="00DD595E" w:rsidRDefault="00F35511" w:rsidP="00D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602FA"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жегодный фестиваль «И снова ёлки!"</w:t>
            </w:r>
          </w:p>
        </w:tc>
      </w:tr>
      <w:tr w:rsidR="001F052C" w:rsidRPr="00DD595E" w:rsidTr="00D602FA">
        <w:tc>
          <w:tcPr>
            <w:tcW w:w="2547" w:type="dxa"/>
          </w:tcPr>
          <w:p w:rsidR="001F052C" w:rsidRPr="00DD595E" w:rsidRDefault="001F052C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D602FA"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2025г.</w:t>
            </w:r>
          </w:p>
        </w:tc>
        <w:tc>
          <w:tcPr>
            <w:tcW w:w="6798" w:type="dxa"/>
          </w:tcPr>
          <w:p w:rsidR="001F052C" w:rsidRPr="001F052C" w:rsidRDefault="001F052C" w:rsidP="00D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5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снежных фигур, </w:t>
            </w:r>
          </w:p>
          <w:p w:rsidR="001F052C" w:rsidRPr="00DD595E" w:rsidRDefault="001F052C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посвящённый Году защитника Отечества.</w:t>
            </w:r>
          </w:p>
        </w:tc>
      </w:tr>
      <w:tr w:rsidR="00D602FA" w:rsidRPr="00DD595E" w:rsidTr="00D602FA">
        <w:tc>
          <w:tcPr>
            <w:tcW w:w="2547" w:type="dxa"/>
          </w:tcPr>
          <w:p w:rsidR="00D602FA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Апрель 2025</w:t>
            </w:r>
          </w:p>
        </w:tc>
        <w:tc>
          <w:tcPr>
            <w:tcW w:w="6798" w:type="dxa"/>
          </w:tcPr>
          <w:p w:rsidR="00D602FA" w:rsidRPr="00DD595E" w:rsidRDefault="00F35511" w:rsidP="00D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- встреча с узниками Великой Отечественной войны «Детство, опалённое войной»</w:t>
            </w:r>
          </w:p>
        </w:tc>
      </w:tr>
      <w:tr w:rsidR="001F052C" w:rsidRPr="00DD595E" w:rsidTr="00D602FA">
        <w:tc>
          <w:tcPr>
            <w:tcW w:w="2547" w:type="dxa"/>
          </w:tcPr>
          <w:p w:rsidR="001F052C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6798" w:type="dxa"/>
          </w:tcPr>
          <w:p w:rsidR="001F052C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Вечер -  встреча «Сквозь годы, сквозь расстояния» для матерей, участников СВО</w:t>
            </w:r>
          </w:p>
        </w:tc>
      </w:tr>
      <w:tr w:rsidR="001F052C" w:rsidRPr="00DD595E" w:rsidTr="00D602FA">
        <w:tc>
          <w:tcPr>
            <w:tcW w:w="2547" w:type="dxa"/>
          </w:tcPr>
          <w:p w:rsidR="001F052C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 2025</w:t>
            </w:r>
          </w:p>
        </w:tc>
        <w:tc>
          <w:tcPr>
            <w:tcW w:w="6798" w:type="dxa"/>
          </w:tcPr>
          <w:p w:rsidR="001F052C" w:rsidRPr="00DD595E" w:rsidRDefault="00F35511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Акция «Тепло согревающих рук» по сбору тёплых вещей для наших военнослужащих в зоне СВО</w:t>
            </w:r>
          </w:p>
        </w:tc>
      </w:tr>
      <w:tr w:rsidR="001F052C" w:rsidRPr="00DD595E" w:rsidTr="00D602FA">
        <w:tc>
          <w:tcPr>
            <w:tcW w:w="2547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Март 2026г.</w:t>
            </w:r>
          </w:p>
        </w:tc>
        <w:tc>
          <w:tcPr>
            <w:tcW w:w="6798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Весенняя спортивная феерия для замещающих семей «Каникулы в движении».</w:t>
            </w:r>
          </w:p>
        </w:tc>
      </w:tr>
    </w:tbl>
    <w:p w:rsidR="001F052C" w:rsidRPr="00DD595E" w:rsidRDefault="001F052C" w:rsidP="00DD59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C0DE4" w:rsidRPr="00DD595E" w:rsidTr="008E31C0">
        <w:tc>
          <w:tcPr>
            <w:tcW w:w="9345" w:type="dxa"/>
            <w:gridSpan w:val="2"/>
          </w:tcPr>
          <w:p w:rsidR="001C0DE4" w:rsidRPr="00DD595E" w:rsidRDefault="001C0DE4" w:rsidP="00DD595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Ежегодные социально</w:t>
            </w:r>
            <w:r w:rsidR="00F35511"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значимые мероприятия </w:t>
            </w: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для замещающих</w:t>
            </w:r>
            <w:r w:rsidR="00F35511"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родителей и детей</w:t>
            </w:r>
          </w:p>
        </w:tc>
      </w:tr>
      <w:tr w:rsidR="001C0DE4" w:rsidRPr="00DD595E" w:rsidTr="001C0DE4">
        <w:tc>
          <w:tcPr>
            <w:tcW w:w="2547" w:type="dxa"/>
          </w:tcPr>
          <w:p w:rsidR="001C0DE4" w:rsidRPr="00DD595E" w:rsidRDefault="001C0DE4" w:rsidP="00DD595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6798" w:type="dxa"/>
          </w:tcPr>
          <w:p w:rsidR="001C0DE4" w:rsidRPr="00DD595E" w:rsidRDefault="001C0DE4" w:rsidP="00DD595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</w:tr>
      <w:tr w:rsidR="001F052C" w:rsidRPr="00DD595E" w:rsidTr="001C0DE4">
        <w:tc>
          <w:tcPr>
            <w:tcW w:w="2547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798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Акция «Цветы мамам героев» в рамках года Защитника Отечества. </w:t>
            </w:r>
          </w:p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Фестиваль -  слёт «Многодетная семья – импульс Севера».</w:t>
            </w:r>
          </w:p>
        </w:tc>
      </w:tr>
      <w:tr w:rsidR="001F052C" w:rsidRPr="00DD595E" w:rsidTr="001C0DE4">
        <w:tc>
          <w:tcPr>
            <w:tcW w:w="2547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798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Акция «Синяя лента апреля».</w:t>
            </w:r>
          </w:p>
        </w:tc>
      </w:tr>
      <w:tr w:rsidR="001C0DE4" w:rsidRPr="00DD595E" w:rsidTr="001C0DE4">
        <w:tc>
          <w:tcPr>
            <w:tcW w:w="2547" w:type="dxa"/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798" w:type="dxa"/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Трудовой десант для детей из замещающих семей «Чистый город начинается с тебя».</w:t>
            </w:r>
          </w:p>
          <w:p w:rsidR="00EF58C5" w:rsidRPr="00DD595E" w:rsidRDefault="00EF58C5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дню защиты детей</w:t>
            </w:r>
          </w:p>
        </w:tc>
      </w:tr>
      <w:tr w:rsidR="001C0DE4" w:rsidRPr="00DD595E" w:rsidTr="001C0DE4">
        <w:tc>
          <w:tcPr>
            <w:tcW w:w="2547" w:type="dxa"/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798" w:type="dxa"/>
          </w:tcPr>
          <w:p w:rsidR="001C0DE4" w:rsidRPr="00DD595E" w:rsidRDefault="001C0DE4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«Фестиваль отцов и детей»</w:t>
            </w:r>
          </w:p>
        </w:tc>
      </w:tr>
      <w:tr w:rsidR="001F052C" w:rsidRPr="00DD595E" w:rsidTr="001C0DE4">
        <w:tc>
          <w:tcPr>
            <w:tcW w:w="2547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798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День правовой помощи детям в Мурманской области</w:t>
            </w:r>
          </w:p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Акция «Умный город»: сбор писем в поддержку бойцов СВО</w:t>
            </w:r>
          </w:p>
        </w:tc>
      </w:tr>
      <w:tr w:rsidR="001F052C" w:rsidRPr="00DD595E" w:rsidTr="001C0DE4">
        <w:tc>
          <w:tcPr>
            <w:tcW w:w="2547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98" w:type="dxa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Декада «SOS».</w:t>
            </w:r>
          </w:p>
        </w:tc>
      </w:tr>
    </w:tbl>
    <w:p w:rsidR="001C0DE4" w:rsidRPr="00DD595E" w:rsidRDefault="001C0DE4" w:rsidP="00DD595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1C0DE4" w:rsidRPr="00DD595E" w:rsidTr="00B7751C">
        <w:tc>
          <w:tcPr>
            <w:tcW w:w="9345" w:type="dxa"/>
            <w:gridSpan w:val="2"/>
          </w:tcPr>
          <w:p w:rsidR="001C0DE4" w:rsidRPr="00DD595E" w:rsidRDefault="001C0DE4" w:rsidP="00DD59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для детей и родителей просветительской и профилактической направленности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подготовке выпускников из замещающих семей к самостоятельному проживанию и успешной социальной адаптации после завершения пребывания в замещающей семье.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Тренинговая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для добровольцев «Учимся помогать»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профилактической направленности 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«Научись себя беречь»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и родителей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просветительской направленности </w:t>
            </w:r>
            <w:r w:rsidR="00DD595E" w:rsidRPr="00DD59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Давай знакомиться заново»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Программа </w:t>
            </w:r>
            <w:r w:rsidR="001F052C"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подростков</w:t>
            </w:r>
            <w:r w:rsid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просветительской направленности </w:t>
            </w: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 горизонте профессий»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</w:t>
            </w:r>
            <w:r w:rsidR="001F052C"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подростков</w:t>
            </w: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просветительской направленности </w:t>
            </w: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«Семейные ценности»</w:t>
            </w:r>
          </w:p>
        </w:tc>
      </w:tr>
      <w:tr w:rsidR="001C0DE4" w:rsidRPr="00DD595E" w:rsidTr="001F052C">
        <w:tc>
          <w:tcPr>
            <w:tcW w:w="2830" w:type="dxa"/>
          </w:tcPr>
          <w:p w:rsidR="001C0DE4" w:rsidRPr="00DD595E" w:rsidRDefault="00DD595E" w:rsidP="00DD595E">
            <w:pPr>
              <w:spacing w:before="2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1C0DE4" w:rsidRPr="00DD595E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6515" w:type="dxa"/>
            <w:vAlign w:val="center"/>
          </w:tcPr>
          <w:p w:rsidR="001C0DE4" w:rsidRPr="00DD595E" w:rsidRDefault="001C0DE4" w:rsidP="00DD595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просветительской направленности 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«Игровая мозаика»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профилактике эмоционального выгорания для замещающих родителей «Феникс».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</w:t>
            </w:r>
          </w:p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профилактической направленности для детей, испытывающих трудности в социальной адаптации</w:t>
            </w:r>
          </w:p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bCs/>
                <w:sz w:val="24"/>
                <w:szCs w:val="24"/>
              </w:rPr>
              <w:t>«Наш многогранный мир».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формированию навыков урегулирования спорных ситуаций без применения различных форм насилия, по снижению агрессивных форм поведения «Согласие».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для замещающих семей, воспитывающих детей – сирот и детей, оставшихся без попечения родителей, с ограниченными возможностями здоровья «Ключ к пониманию».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по профилактике асоциального поведения с основами правовых знаний «Не отнимай у себя завтра или Я стратег своей жизни».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для замещающих родителей «Детство без обид»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="001F052C" w:rsidRPr="00DD595E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6515" w:type="dxa"/>
            <w:vAlign w:val="center"/>
          </w:tcPr>
          <w:p w:rsidR="001F052C" w:rsidRPr="00DD595E" w:rsidRDefault="001F052C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Тренинговая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по детско-родительскому взаимодействию «Давай знакомиться заново»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EF58C5" w:rsidRPr="00DD595E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6515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профилактической направленности для подростков из замещающих семей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 «На горизонте </w:t>
            </w:r>
            <w:proofErr w:type="spellStart"/>
            <w:r w:rsidR="00DD595E">
              <w:rPr>
                <w:rFonts w:ascii="Times New Roman" w:hAnsi="Times New Roman" w:cs="Times New Roman"/>
                <w:sz w:val="24"/>
                <w:szCs w:val="24"/>
              </w:rPr>
              <w:t>професс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!».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EF58C5" w:rsidRPr="00DD59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F58C5" w:rsidRPr="00DD595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515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просветительской направленности для замещающих роди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телей «Успешное </w:t>
            </w:r>
            <w:proofErr w:type="spellStart"/>
            <w:r w:rsidR="00DD595E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="00EF58C5" w:rsidRPr="00DD595E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6515" w:type="dxa"/>
          </w:tcPr>
          <w:p w:rsidR="00EF58C5" w:rsidRPr="00DD595E" w:rsidRDefault="00EF58C5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профилактической направленности по формированию толерантности в подростковом возрасте </w:t>
            </w:r>
          </w:p>
          <w:p w:rsidR="001F052C" w:rsidRPr="00DD595E" w:rsidRDefault="00EF58C5" w:rsidP="00DD59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«В диалоге с многообразием мира».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EF58C5" w:rsidRPr="00DD595E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6515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по снижению агрессии и формированию толерантного отношения в детско-подростковой среде</w:t>
            </w:r>
            <w:r w:rsidR="00DD595E">
              <w:rPr>
                <w:rFonts w:ascii="Times New Roman" w:hAnsi="Times New Roman" w:cs="Times New Roman"/>
                <w:sz w:val="24"/>
                <w:szCs w:val="24"/>
              </w:rPr>
              <w:t xml:space="preserve"> «Умеем общаться без агрессии» 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Сентябрь 2026г.</w:t>
            </w:r>
          </w:p>
        </w:tc>
        <w:tc>
          <w:tcPr>
            <w:tcW w:w="6515" w:type="dxa"/>
          </w:tcPr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формированию традиционных семейных ценностей и бережного отношения к себе и окружающим «Семейная опора».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Октябрь 2026г.</w:t>
            </w:r>
          </w:p>
          <w:p w:rsidR="00DD595E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5E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95E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Ноябрь 2026г.</w:t>
            </w:r>
          </w:p>
        </w:tc>
        <w:tc>
          <w:tcPr>
            <w:tcW w:w="6515" w:type="dxa"/>
          </w:tcPr>
          <w:p w:rsidR="00EF58C5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профилактической направленности для замещающих родителей «Родитель – подросток: общение в радость».</w:t>
            </w:r>
          </w:p>
          <w:p w:rsidR="00EF58C5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F58C5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профилактике эмоционального выгорания для замещающих родителей «Феникс».</w:t>
            </w:r>
          </w:p>
          <w:p w:rsidR="001F052C" w:rsidRPr="00DD595E" w:rsidRDefault="00EF58C5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профилактической направленности для детей младшего школьного возраста «Как прекрасен этот мир».</w:t>
            </w:r>
          </w:p>
        </w:tc>
      </w:tr>
      <w:tr w:rsidR="001F052C" w:rsidRPr="00DD595E" w:rsidTr="001F052C">
        <w:tc>
          <w:tcPr>
            <w:tcW w:w="2830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bookmarkStart w:id="0" w:name="_GoBack"/>
            <w:bookmarkEnd w:id="0"/>
            <w:r w:rsidRPr="00DD595E">
              <w:rPr>
                <w:rFonts w:ascii="Times New Roman" w:hAnsi="Times New Roman" w:cs="Times New Roman"/>
                <w:sz w:val="24"/>
                <w:szCs w:val="24"/>
              </w:rPr>
              <w:t xml:space="preserve"> 2026г.</w:t>
            </w:r>
          </w:p>
        </w:tc>
        <w:tc>
          <w:tcPr>
            <w:tcW w:w="6515" w:type="dxa"/>
          </w:tcPr>
          <w:p w:rsidR="001F052C" w:rsidRPr="00DD595E" w:rsidRDefault="00DD595E" w:rsidP="00DD595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95E">
              <w:rPr>
                <w:rFonts w:ascii="Times New Roman" w:hAnsi="Times New Roman" w:cs="Times New Roman"/>
                <w:sz w:val="24"/>
                <w:szCs w:val="24"/>
              </w:rPr>
              <w:t>Программа по профилактике асоциального поведения с основами правовых знаний «Не отнимай у себя завтра или Я стратег своей жизни».</w:t>
            </w:r>
          </w:p>
        </w:tc>
      </w:tr>
    </w:tbl>
    <w:p w:rsidR="001C0DE4" w:rsidRDefault="001C0DE4"/>
    <w:sectPr w:rsidR="001C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36"/>
    <w:rsid w:val="001C0DE4"/>
    <w:rsid w:val="001F052C"/>
    <w:rsid w:val="004518D6"/>
    <w:rsid w:val="00D602FA"/>
    <w:rsid w:val="00DD595E"/>
    <w:rsid w:val="00E34F2D"/>
    <w:rsid w:val="00E72A36"/>
    <w:rsid w:val="00EF58C5"/>
    <w:rsid w:val="00F3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D5FD"/>
  <w15:chartTrackingRefBased/>
  <w15:docId w15:val="{E68FDE94-31F2-451B-9646-8C89CDD7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51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ЦПМСС_1</dc:creator>
  <cp:keywords/>
  <dc:description/>
  <cp:lastModifiedBy>ЦПМСС_1</cp:lastModifiedBy>
  <cp:revision>2</cp:revision>
  <dcterms:created xsi:type="dcterms:W3CDTF">2026-05-06T06:22:00Z</dcterms:created>
  <dcterms:modified xsi:type="dcterms:W3CDTF">2026-05-06T07:44:00Z</dcterms:modified>
</cp:coreProperties>
</file>