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81B" w:rsidRDefault="00EB581B" w:rsidP="001A37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="001A3751" w:rsidRPr="001A3751">
        <w:rPr>
          <w:rFonts w:ascii="Times New Roman" w:hAnsi="Times New Roman" w:cs="Times New Roman"/>
          <w:b/>
          <w:sz w:val="24"/>
          <w:szCs w:val="24"/>
        </w:rPr>
        <w:t>аявк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</w:p>
    <w:p w:rsidR="001A3751" w:rsidRPr="001A3751" w:rsidRDefault="001A3751" w:rsidP="001A37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751">
        <w:rPr>
          <w:rFonts w:ascii="Times New Roman" w:hAnsi="Times New Roman" w:cs="Times New Roman"/>
          <w:b/>
          <w:sz w:val="24"/>
          <w:szCs w:val="24"/>
        </w:rPr>
        <w:t>для участия в</w:t>
      </w:r>
      <w:r w:rsidR="00EB58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3751">
        <w:rPr>
          <w:rFonts w:ascii="Times New Roman" w:hAnsi="Times New Roman" w:cs="Times New Roman"/>
          <w:b/>
          <w:sz w:val="24"/>
          <w:szCs w:val="24"/>
        </w:rPr>
        <w:t>региональной выставке-форуме</w:t>
      </w:r>
      <w:r w:rsidR="00AA31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3751">
        <w:rPr>
          <w:rFonts w:ascii="Times New Roman" w:hAnsi="Times New Roman" w:cs="Times New Roman"/>
          <w:b/>
          <w:sz w:val="24"/>
          <w:szCs w:val="24"/>
        </w:rPr>
        <w:t>«Вместе – ради детей»</w:t>
      </w:r>
    </w:p>
    <w:p w:rsidR="001A3751" w:rsidRPr="001A3751" w:rsidRDefault="001A3751" w:rsidP="001A3751">
      <w:pPr>
        <w:spacing w:after="0"/>
        <w:jc w:val="center"/>
        <w:rPr>
          <w:b/>
          <w:sz w:val="24"/>
          <w:szCs w:val="24"/>
        </w:rPr>
      </w:pPr>
    </w:p>
    <w:tbl>
      <w:tblPr>
        <w:tblStyle w:val="1"/>
        <w:tblW w:w="0" w:type="auto"/>
        <w:tblLook w:val="04A0"/>
      </w:tblPr>
      <w:tblGrid>
        <w:gridCol w:w="3982"/>
        <w:gridCol w:w="5363"/>
      </w:tblGrid>
      <w:tr w:rsidR="001A3751" w:rsidRPr="001A3751" w:rsidTr="008C2104">
        <w:tc>
          <w:tcPr>
            <w:tcW w:w="3982" w:type="dxa"/>
          </w:tcPr>
          <w:p w:rsidR="001A3751" w:rsidRPr="001A3751" w:rsidRDefault="001A3751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751">
              <w:rPr>
                <w:rFonts w:ascii="Times New Roman" w:hAnsi="Times New Roman" w:cs="Times New Roman"/>
                <w:sz w:val="24"/>
                <w:szCs w:val="24"/>
              </w:rPr>
              <w:t>Учреждение (полное наименование)</w:t>
            </w:r>
          </w:p>
        </w:tc>
        <w:tc>
          <w:tcPr>
            <w:tcW w:w="5363" w:type="dxa"/>
          </w:tcPr>
          <w:p w:rsidR="001A3751" w:rsidRPr="001A3751" w:rsidRDefault="001A3751" w:rsidP="008C2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75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комплексное учреждение Архангельской области общего типа «</w:t>
            </w:r>
            <w:proofErr w:type="spellStart"/>
            <w:r w:rsidRPr="001A3751">
              <w:rPr>
                <w:rFonts w:ascii="Times New Roman" w:hAnsi="Times New Roman" w:cs="Times New Roman"/>
                <w:sz w:val="24"/>
                <w:szCs w:val="24"/>
              </w:rPr>
              <w:t>Каргопольский</w:t>
            </w:r>
            <w:proofErr w:type="spellEnd"/>
            <w:r w:rsidRPr="001A3751">
              <w:rPr>
                <w:rFonts w:ascii="Times New Roman" w:hAnsi="Times New Roman" w:cs="Times New Roman"/>
                <w:sz w:val="24"/>
                <w:szCs w:val="24"/>
              </w:rPr>
              <w:t xml:space="preserve"> центр социальной помощи семье и детям»</w:t>
            </w:r>
          </w:p>
        </w:tc>
      </w:tr>
      <w:tr w:rsidR="001A3751" w:rsidRPr="001A3751" w:rsidTr="008C2104">
        <w:tc>
          <w:tcPr>
            <w:tcW w:w="3982" w:type="dxa"/>
          </w:tcPr>
          <w:p w:rsidR="001A3751" w:rsidRPr="001A3751" w:rsidRDefault="001A3751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751">
              <w:rPr>
                <w:rFonts w:ascii="Times New Roman" w:hAnsi="Times New Roman" w:cs="Times New Roman"/>
                <w:sz w:val="24"/>
                <w:szCs w:val="24"/>
              </w:rPr>
              <w:t>Городской округ, муниципальный округ или район</w:t>
            </w:r>
          </w:p>
        </w:tc>
        <w:tc>
          <w:tcPr>
            <w:tcW w:w="5363" w:type="dxa"/>
          </w:tcPr>
          <w:p w:rsidR="001A3751" w:rsidRPr="001A3751" w:rsidRDefault="001A3751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Каргопольский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1A3751" w:rsidRPr="001A3751" w:rsidTr="008C2104">
        <w:trPr>
          <w:trHeight w:val="375"/>
        </w:trPr>
        <w:tc>
          <w:tcPr>
            <w:tcW w:w="3982" w:type="dxa"/>
          </w:tcPr>
          <w:p w:rsidR="001A3751" w:rsidRPr="001A3751" w:rsidRDefault="001A3751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751">
              <w:rPr>
                <w:rFonts w:ascii="Times New Roman" w:hAnsi="Times New Roman" w:cs="Times New Roman"/>
                <w:sz w:val="24"/>
                <w:szCs w:val="24"/>
              </w:rPr>
              <w:t>Наименование номинации</w:t>
            </w:r>
          </w:p>
        </w:tc>
        <w:tc>
          <w:tcPr>
            <w:tcW w:w="5363" w:type="dxa"/>
          </w:tcPr>
          <w:p w:rsidR="001A3751" w:rsidRPr="001A3751" w:rsidRDefault="001A3751" w:rsidP="008C2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семья – моя опора</w:t>
            </w:r>
          </w:p>
        </w:tc>
      </w:tr>
      <w:tr w:rsidR="001A3751" w:rsidRPr="001A3751" w:rsidTr="008C2104">
        <w:tc>
          <w:tcPr>
            <w:tcW w:w="3982" w:type="dxa"/>
          </w:tcPr>
          <w:p w:rsidR="001A3751" w:rsidRPr="001A3751" w:rsidRDefault="001A3751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751">
              <w:rPr>
                <w:rFonts w:ascii="Times New Roman" w:hAnsi="Times New Roman" w:cs="Times New Roman"/>
                <w:sz w:val="24"/>
                <w:szCs w:val="24"/>
              </w:rPr>
              <w:t>Наименование практики/технологии</w:t>
            </w:r>
          </w:p>
        </w:tc>
        <w:tc>
          <w:tcPr>
            <w:tcW w:w="5363" w:type="dxa"/>
          </w:tcPr>
          <w:p w:rsidR="001A3751" w:rsidRPr="001A3751" w:rsidRDefault="001A3751" w:rsidP="008C2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«Генеральная уборка»</w:t>
            </w:r>
          </w:p>
        </w:tc>
      </w:tr>
      <w:tr w:rsidR="001A3751" w:rsidRPr="001A3751" w:rsidTr="008C2104">
        <w:tc>
          <w:tcPr>
            <w:tcW w:w="3982" w:type="dxa"/>
          </w:tcPr>
          <w:p w:rsidR="001A3751" w:rsidRPr="001A3751" w:rsidRDefault="001A3751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751">
              <w:rPr>
                <w:rFonts w:ascii="Times New Roman" w:hAnsi="Times New Roman" w:cs="Times New Roman"/>
                <w:sz w:val="24"/>
                <w:szCs w:val="24"/>
              </w:rPr>
              <w:t>Краткое описание представляемой технологии/практики</w:t>
            </w:r>
          </w:p>
        </w:tc>
        <w:tc>
          <w:tcPr>
            <w:tcW w:w="5363" w:type="dxa"/>
          </w:tcPr>
          <w:p w:rsidR="002442D4" w:rsidRDefault="00D845C4" w:rsidP="00EB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«Генеральная уборка» предусматривает комплексную поддержку и сопровождение семей в кризисной ситуации со стороны ближайшего окружения, социальных и иных учреждений</w:t>
            </w:r>
            <w:r w:rsidR="002442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42D4" w:rsidRDefault="002442D4" w:rsidP="00EB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Главная задача практики </w:t>
            </w:r>
            <w:r w:rsidR="00EB581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раскрыть внутренний потенциал семьи через оказание сначала бытовой (ремонт, поиск необходимой мебели и др.), а затем постепенно социальной и педагогической помощи.</w:t>
            </w:r>
          </w:p>
          <w:p w:rsidR="00096D8F" w:rsidRDefault="002442D4" w:rsidP="00EB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«Генеральная уборка» </w:t>
            </w:r>
            <w:r w:rsidR="00EB581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22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0803">
              <w:rPr>
                <w:rFonts w:ascii="Times New Roman" w:hAnsi="Times New Roman" w:cs="Times New Roman"/>
                <w:sz w:val="24"/>
                <w:szCs w:val="24"/>
              </w:rPr>
              <w:t xml:space="preserve">это не </w:t>
            </w:r>
            <w:r w:rsidR="00404FB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="00404FBE">
              <w:rPr>
                <w:rFonts w:ascii="Times New Roman" w:hAnsi="Times New Roman" w:cs="Times New Roman"/>
                <w:sz w:val="24"/>
                <w:szCs w:val="24"/>
              </w:rPr>
              <w:t>клининговой</w:t>
            </w:r>
            <w:proofErr w:type="spellEnd"/>
            <w:r w:rsidR="004D0803">
              <w:rPr>
                <w:rFonts w:ascii="Times New Roman" w:hAnsi="Times New Roman" w:cs="Times New Roman"/>
                <w:sz w:val="24"/>
                <w:szCs w:val="24"/>
              </w:rPr>
              <w:t xml:space="preserve"> ко</w:t>
            </w:r>
            <w:r w:rsidR="00217E51">
              <w:rPr>
                <w:rFonts w:ascii="Times New Roman" w:hAnsi="Times New Roman" w:cs="Times New Roman"/>
                <w:sz w:val="24"/>
                <w:szCs w:val="24"/>
              </w:rPr>
              <w:t>мпани</w:t>
            </w:r>
            <w:r w:rsidR="00404FBE">
              <w:rPr>
                <w:rFonts w:ascii="Times New Roman" w:hAnsi="Times New Roman" w:cs="Times New Roman"/>
                <w:sz w:val="24"/>
                <w:szCs w:val="24"/>
              </w:rPr>
              <w:t>и по оказанию услуг ремонта/уборки</w:t>
            </w:r>
            <w:r w:rsidR="00217E51">
              <w:rPr>
                <w:rFonts w:ascii="Times New Roman" w:hAnsi="Times New Roman" w:cs="Times New Roman"/>
                <w:sz w:val="24"/>
                <w:szCs w:val="24"/>
              </w:rPr>
              <w:t xml:space="preserve">, а </w:t>
            </w:r>
            <w:r w:rsidR="004D080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самостоятельной деятельности членов семьи с привлечением необходимой помощи людей ближнего окружения, соседского сообщества, волонтеров и других единомышленников. </w:t>
            </w:r>
          </w:p>
          <w:p w:rsidR="002442D4" w:rsidRDefault="004D0803" w:rsidP="00EB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</w:t>
            </w:r>
            <w:r w:rsidR="00244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6D8F">
              <w:rPr>
                <w:rFonts w:ascii="Times New Roman" w:hAnsi="Times New Roman" w:cs="Times New Roman"/>
                <w:sz w:val="24"/>
                <w:szCs w:val="24"/>
              </w:rPr>
              <w:t xml:space="preserve">с семьей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осуществляется п</w:t>
            </w:r>
            <w:r w:rsidR="002442D4">
              <w:rPr>
                <w:rFonts w:ascii="Times New Roman" w:hAnsi="Times New Roman" w:cs="Times New Roman"/>
                <w:sz w:val="24"/>
                <w:szCs w:val="24"/>
              </w:rPr>
              <w:t>оэтапно:</w:t>
            </w:r>
          </w:p>
          <w:p w:rsidR="002442D4" w:rsidRDefault="00EB581B" w:rsidP="00EB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42D4">
              <w:rPr>
                <w:rFonts w:ascii="Times New Roman" w:hAnsi="Times New Roman" w:cs="Times New Roman"/>
                <w:sz w:val="24"/>
                <w:szCs w:val="24"/>
              </w:rPr>
              <w:t>знакомство с семьей</w:t>
            </w:r>
            <w:r w:rsidR="00C22DCC">
              <w:rPr>
                <w:rFonts w:ascii="Times New Roman" w:hAnsi="Times New Roman" w:cs="Times New Roman"/>
                <w:sz w:val="24"/>
                <w:szCs w:val="24"/>
              </w:rPr>
              <w:t xml:space="preserve"> (ненавязчивое)</w:t>
            </w:r>
            <w:r w:rsidR="002442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442D4" w:rsidRDefault="00EB581B" w:rsidP="00EB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6D8F">
              <w:rPr>
                <w:rFonts w:ascii="Times New Roman" w:hAnsi="Times New Roman" w:cs="Times New Roman"/>
                <w:sz w:val="24"/>
                <w:szCs w:val="24"/>
              </w:rPr>
              <w:t>определение проблем семьи бытового характера;</w:t>
            </w:r>
          </w:p>
          <w:p w:rsidR="00096D8F" w:rsidRDefault="00EB581B" w:rsidP="00EB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6D8F">
              <w:rPr>
                <w:rFonts w:ascii="Times New Roman" w:hAnsi="Times New Roman" w:cs="Times New Roman"/>
                <w:sz w:val="24"/>
                <w:szCs w:val="24"/>
              </w:rPr>
              <w:t>составление маршрута помощи (начиная с бытовых проблем и постепенно</w:t>
            </w:r>
            <w:r w:rsidR="00404FBE">
              <w:rPr>
                <w:rFonts w:ascii="Times New Roman" w:hAnsi="Times New Roman" w:cs="Times New Roman"/>
                <w:sz w:val="24"/>
                <w:szCs w:val="24"/>
              </w:rPr>
              <w:t xml:space="preserve"> со временем</w:t>
            </w:r>
            <w:r w:rsidR="00096D8F">
              <w:rPr>
                <w:rFonts w:ascii="Times New Roman" w:hAnsi="Times New Roman" w:cs="Times New Roman"/>
                <w:sz w:val="24"/>
                <w:szCs w:val="24"/>
              </w:rPr>
              <w:t xml:space="preserve"> добавляя мероприятия</w:t>
            </w:r>
            <w:r w:rsidR="00404FBE">
              <w:rPr>
                <w:rFonts w:ascii="Times New Roman" w:hAnsi="Times New Roman" w:cs="Times New Roman"/>
                <w:sz w:val="24"/>
                <w:szCs w:val="24"/>
              </w:rPr>
              <w:t xml:space="preserve"> по оказанию помощи</w:t>
            </w:r>
            <w:r w:rsidR="00096D8F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социально-педагогическ</w:t>
            </w:r>
            <w:r w:rsidR="004D080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04FBE">
              <w:rPr>
                <w:rFonts w:ascii="Times New Roman" w:hAnsi="Times New Roman" w:cs="Times New Roman"/>
                <w:sz w:val="24"/>
                <w:szCs w:val="24"/>
              </w:rPr>
              <w:t>го, психологического характера</w:t>
            </w:r>
            <w:r w:rsidR="00096D8F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C22DCC" w:rsidRDefault="00EB581B" w:rsidP="00EB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6B14">
              <w:rPr>
                <w:rFonts w:ascii="Times New Roman" w:hAnsi="Times New Roman" w:cs="Times New Roman"/>
                <w:sz w:val="24"/>
                <w:szCs w:val="24"/>
              </w:rPr>
              <w:t>поиск</w:t>
            </w:r>
            <w:r w:rsidR="00C22DCC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необходимых строительных материалов, мебели, текстиля и др. </w:t>
            </w:r>
            <w:r w:rsidR="00404FBE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926B14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="00404FBE">
              <w:rPr>
                <w:rFonts w:ascii="Times New Roman" w:hAnsi="Times New Roman" w:cs="Times New Roman"/>
                <w:sz w:val="24"/>
                <w:szCs w:val="24"/>
              </w:rPr>
              <w:t xml:space="preserve">ходит </w:t>
            </w:r>
            <w:r w:rsidR="00C22DCC">
              <w:rPr>
                <w:rFonts w:ascii="Times New Roman" w:hAnsi="Times New Roman" w:cs="Times New Roman"/>
                <w:sz w:val="24"/>
                <w:szCs w:val="24"/>
              </w:rPr>
              <w:t>путем размещени</w:t>
            </w:r>
            <w:r w:rsidR="00926B14">
              <w:rPr>
                <w:rFonts w:ascii="Times New Roman" w:hAnsi="Times New Roman" w:cs="Times New Roman"/>
                <w:sz w:val="24"/>
                <w:szCs w:val="24"/>
              </w:rPr>
              <w:t>я информации в социальных сетях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26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6D8F" w:rsidRDefault="00EB581B" w:rsidP="00EB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22DC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самостоятельной деятельности членов семьи с </w:t>
            </w:r>
            <w:r w:rsidR="00096D8F">
              <w:rPr>
                <w:rFonts w:ascii="Times New Roman" w:hAnsi="Times New Roman" w:cs="Times New Roman"/>
                <w:sz w:val="24"/>
                <w:szCs w:val="24"/>
              </w:rPr>
              <w:t>подключение</w:t>
            </w:r>
            <w:r w:rsidR="00C22DC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96D8F">
              <w:rPr>
                <w:rFonts w:ascii="Times New Roman" w:hAnsi="Times New Roman" w:cs="Times New Roman"/>
                <w:sz w:val="24"/>
                <w:szCs w:val="24"/>
              </w:rPr>
              <w:t xml:space="preserve"> людей</w:t>
            </w:r>
            <w:r w:rsidR="00404FBE">
              <w:rPr>
                <w:rFonts w:ascii="Times New Roman" w:hAnsi="Times New Roman" w:cs="Times New Roman"/>
                <w:sz w:val="24"/>
                <w:szCs w:val="24"/>
              </w:rPr>
              <w:t xml:space="preserve"> ближайшего окружения, соседского сообщества</w:t>
            </w:r>
            <w:r w:rsidR="00096D8F">
              <w:rPr>
                <w:rFonts w:ascii="Times New Roman" w:hAnsi="Times New Roman" w:cs="Times New Roman"/>
                <w:sz w:val="24"/>
                <w:szCs w:val="24"/>
              </w:rPr>
              <w:t>, волонтеров и др.;</w:t>
            </w:r>
          </w:p>
          <w:p w:rsidR="00096D8F" w:rsidRDefault="00EB581B" w:rsidP="00EB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6D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обратной связи (анкета/отзыв членов семьи); </w:t>
            </w:r>
          </w:p>
          <w:p w:rsidR="00096D8F" w:rsidRDefault="00EB581B" w:rsidP="00EB5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22DCC">
              <w:rPr>
                <w:rFonts w:ascii="Times New Roman" w:hAnsi="Times New Roman" w:cs="Times New Roman"/>
                <w:sz w:val="24"/>
                <w:szCs w:val="24"/>
              </w:rPr>
              <w:t>вовлечение семьи в мероприятия, направленные на повышение родительской компетенции, улучшение дето-родительских отношений, повышение финансовой грамотности родителей и др.</w:t>
            </w:r>
          </w:p>
          <w:p w:rsidR="00C22DCC" w:rsidRDefault="00C22DCC" w:rsidP="002442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«Генеральная уборка» </w:t>
            </w:r>
            <w:r w:rsidR="00EB581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04FB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EB581B">
              <w:rPr>
                <w:rFonts w:ascii="Times New Roman" w:hAnsi="Times New Roman" w:cs="Times New Roman"/>
                <w:sz w:val="24"/>
                <w:szCs w:val="24"/>
              </w:rPr>
              <w:t xml:space="preserve">роект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поддержан Фондом Тимченко</w:t>
            </w:r>
            <w:r w:rsidR="00404FBE">
              <w:rPr>
                <w:rFonts w:ascii="Times New Roman" w:hAnsi="Times New Roman" w:cs="Times New Roman"/>
                <w:sz w:val="24"/>
                <w:szCs w:val="24"/>
              </w:rPr>
              <w:t>, котор</w:t>
            </w:r>
            <w:r w:rsidR="00EB581B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404FBE">
              <w:rPr>
                <w:rFonts w:ascii="Times New Roman" w:hAnsi="Times New Roman" w:cs="Times New Roman"/>
                <w:sz w:val="24"/>
                <w:szCs w:val="24"/>
              </w:rPr>
              <w:t xml:space="preserve"> реализуется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Каргопольского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с сентября 2025 года по настоящее время.</w:t>
            </w:r>
          </w:p>
          <w:p w:rsidR="001A3751" w:rsidRPr="001A3751" w:rsidRDefault="00C22DCC" w:rsidP="0042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семей получили различные виды помощи, начиная с решения жилищно-бытовых вопросов.</w:t>
            </w:r>
            <w:r w:rsidR="00D845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3751" w:rsidRPr="001A3751" w:rsidTr="008C2104">
        <w:tc>
          <w:tcPr>
            <w:tcW w:w="3982" w:type="dxa"/>
          </w:tcPr>
          <w:p w:rsidR="001A3751" w:rsidRPr="001A3751" w:rsidRDefault="001A3751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7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ФИО (полностью, без сокращений), должность автор</w:t>
            </w:r>
            <w:proofErr w:type="gramStart"/>
            <w:r w:rsidRPr="001A3751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1A375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1A3751">
              <w:rPr>
                <w:rFonts w:ascii="Times New Roman" w:hAnsi="Times New Roman" w:cs="Times New Roman"/>
                <w:sz w:val="24"/>
                <w:szCs w:val="24"/>
              </w:rPr>
              <w:t>)заявленной технологии</w:t>
            </w:r>
          </w:p>
        </w:tc>
        <w:tc>
          <w:tcPr>
            <w:tcW w:w="5363" w:type="dxa"/>
          </w:tcPr>
          <w:p w:rsidR="001A3751" w:rsidRDefault="0041284D" w:rsidP="008C2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Королева Елена Владимировна, социальный педагог;</w:t>
            </w:r>
          </w:p>
          <w:p w:rsidR="0041284D" w:rsidRPr="001A3751" w:rsidRDefault="0041284D" w:rsidP="008C21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Марина Михайловна, социальный педагог.</w:t>
            </w:r>
          </w:p>
        </w:tc>
      </w:tr>
      <w:tr w:rsidR="001A3751" w:rsidRPr="001A3751" w:rsidTr="00EB581B">
        <w:trPr>
          <w:trHeight w:val="467"/>
        </w:trPr>
        <w:tc>
          <w:tcPr>
            <w:tcW w:w="3982" w:type="dxa"/>
          </w:tcPr>
          <w:p w:rsidR="001A3751" w:rsidRPr="001A3751" w:rsidRDefault="001A3751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751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 </w:t>
            </w:r>
          </w:p>
          <w:p w:rsidR="001A3751" w:rsidRPr="001A3751" w:rsidRDefault="001A3751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751">
              <w:rPr>
                <w:rFonts w:ascii="Times New Roman" w:hAnsi="Times New Roman" w:cs="Times New Roman"/>
                <w:sz w:val="24"/>
                <w:szCs w:val="24"/>
              </w:rPr>
              <w:t>и контактный телефон</w:t>
            </w:r>
          </w:p>
        </w:tc>
        <w:tc>
          <w:tcPr>
            <w:tcW w:w="5363" w:type="dxa"/>
          </w:tcPr>
          <w:p w:rsidR="001A3751" w:rsidRDefault="0041284D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Королева Елена Владимировна</w:t>
            </w:r>
          </w:p>
          <w:p w:rsidR="0041284D" w:rsidRPr="001A3751" w:rsidRDefault="0041284D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8-921-492-72-45</w:t>
            </w:r>
          </w:p>
        </w:tc>
      </w:tr>
      <w:tr w:rsidR="001A3751" w:rsidRPr="001A3751" w:rsidTr="008C2104">
        <w:tc>
          <w:tcPr>
            <w:tcW w:w="3982" w:type="dxa"/>
          </w:tcPr>
          <w:p w:rsidR="001A3751" w:rsidRPr="001A3751" w:rsidRDefault="001A3751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75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363" w:type="dxa"/>
          </w:tcPr>
          <w:p w:rsidR="001A3751" w:rsidRPr="001A3751" w:rsidRDefault="00597BCB" w:rsidP="0041284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4" w:history="1">
              <w:r w:rsidR="0041284D" w:rsidRPr="0041284D">
                <w:rPr>
                  <w:rStyle w:val="a4"/>
                  <w:rFonts w:ascii="Times New Roman" w:hAnsi="Times New Roman" w:cs="Times New Roman"/>
                  <w:szCs w:val="28"/>
                  <w:lang w:val="en-US"/>
                </w:rPr>
                <w:t>priutkar@yandex.ru</w:t>
              </w:r>
            </w:hyperlink>
            <w:r w:rsidR="0041284D" w:rsidRPr="0041284D">
              <w:rPr>
                <w:rFonts w:ascii="Times New Roman" w:hAnsi="Times New Roman" w:cs="Times New Roman"/>
                <w:szCs w:val="28"/>
                <w:lang w:val="en-US"/>
              </w:rPr>
              <w:t xml:space="preserve"> </w:t>
            </w:r>
          </w:p>
        </w:tc>
      </w:tr>
      <w:tr w:rsidR="001A3751" w:rsidRPr="001A3751" w:rsidTr="008C2104">
        <w:tc>
          <w:tcPr>
            <w:tcW w:w="3982" w:type="dxa"/>
          </w:tcPr>
          <w:p w:rsidR="001A3751" w:rsidRPr="001A3751" w:rsidRDefault="001A3751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751">
              <w:rPr>
                <w:rFonts w:ascii="Times New Roman" w:hAnsi="Times New Roman" w:cs="Times New Roman"/>
                <w:sz w:val="24"/>
                <w:szCs w:val="24"/>
              </w:rPr>
              <w:t>Ссылка для скачивания материалов</w:t>
            </w:r>
          </w:p>
        </w:tc>
        <w:tc>
          <w:tcPr>
            <w:tcW w:w="5363" w:type="dxa"/>
          </w:tcPr>
          <w:p w:rsidR="00BD589D" w:rsidRPr="00BD589D" w:rsidRDefault="00BD589D" w:rsidP="008C2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AB7D6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https://cloud.mail.ru/public/1ewB/TD16d7j6t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A3751" w:rsidRPr="001A3751" w:rsidRDefault="001A3751" w:rsidP="001A3751">
      <w:pPr>
        <w:jc w:val="center"/>
        <w:rPr>
          <w:sz w:val="24"/>
          <w:szCs w:val="24"/>
        </w:rPr>
      </w:pPr>
      <w:r w:rsidRPr="001A3751">
        <w:rPr>
          <w:sz w:val="24"/>
          <w:szCs w:val="24"/>
        </w:rPr>
        <w:t>___________</w:t>
      </w:r>
    </w:p>
    <w:p w:rsidR="00B3349A" w:rsidRDefault="00B3349A"/>
    <w:sectPr w:rsidR="00B3349A" w:rsidSect="00B33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1A3751"/>
    <w:rsid w:val="00096D8F"/>
    <w:rsid w:val="001A3751"/>
    <w:rsid w:val="00217E51"/>
    <w:rsid w:val="002442D4"/>
    <w:rsid w:val="00404FBE"/>
    <w:rsid w:val="0041284D"/>
    <w:rsid w:val="004215DC"/>
    <w:rsid w:val="004D0803"/>
    <w:rsid w:val="00597BCB"/>
    <w:rsid w:val="006B0A62"/>
    <w:rsid w:val="007C3E4F"/>
    <w:rsid w:val="00816F67"/>
    <w:rsid w:val="0083221E"/>
    <w:rsid w:val="00926B14"/>
    <w:rsid w:val="00AA31F4"/>
    <w:rsid w:val="00B17146"/>
    <w:rsid w:val="00B3349A"/>
    <w:rsid w:val="00BD589D"/>
    <w:rsid w:val="00C22DCC"/>
    <w:rsid w:val="00CF4B62"/>
    <w:rsid w:val="00D845C4"/>
    <w:rsid w:val="00EB5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A37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A37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4128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1ewB/TD16d7j6t" TargetMode="External"/><Relationship Id="rId4" Type="http://schemas.openxmlformats.org/officeDocument/2006/relationships/hyperlink" Target="mailto:priutk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2026-04-20T12:48:00Z</dcterms:created>
  <dcterms:modified xsi:type="dcterms:W3CDTF">2026-04-27T09:23:00Z</dcterms:modified>
</cp:coreProperties>
</file>