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428" w:type="dxa"/>
        <w:tblInd w:w="-459" w:type="dxa"/>
        <w:tblLook w:val="0000" w:firstRow="0" w:lastRow="0" w:firstColumn="0" w:lastColumn="0" w:noHBand="0" w:noVBand="0"/>
      </w:tblPr>
      <w:tblGrid>
        <w:gridCol w:w="672"/>
        <w:gridCol w:w="5146"/>
        <w:gridCol w:w="2180"/>
        <w:gridCol w:w="1178"/>
        <w:gridCol w:w="3408"/>
        <w:gridCol w:w="2844"/>
      </w:tblGrid>
      <w:tr w:rsidR="00E412E0" w14:paraId="1C6903B9" w14:textId="77777777" w:rsidTr="00E412E0">
        <w:trPr>
          <w:trHeight w:val="600"/>
        </w:trPr>
        <w:tc>
          <w:tcPr>
            <w:tcW w:w="15428" w:type="dxa"/>
            <w:gridSpan w:val="6"/>
          </w:tcPr>
          <w:p w14:paraId="34A410D7" w14:textId="479B1F63" w:rsidR="00E412E0" w:rsidRDefault="00E412E0" w:rsidP="00E412E0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План работы </w:t>
            </w:r>
            <w:r w:rsidR="00E476E1">
              <w:rPr>
                <w:rFonts w:eastAsia="Calibri"/>
                <w:b/>
                <w:sz w:val="24"/>
                <w:szCs w:val="24"/>
                <w:lang w:eastAsia="ru-RU"/>
              </w:rPr>
              <w:t>с</w:t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  <w:t>емейного книжного клуба «Страницы одной книги»</w:t>
            </w:r>
          </w:p>
          <w:p w14:paraId="2755AA0A" w14:textId="663FB232" w:rsidR="00E412E0" w:rsidRDefault="00E412E0" w:rsidP="00E412E0">
            <w:pPr>
              <w:spacing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на 2024 год</w:t>
            </w:r>
          </w:p>
        </w:tc>
      </w:tr>
      <w:tr w:rsidR="003D59E3" w:rsidRPr="003D59E3" w14:paraId="34249668" w14:textId="77777777" w:rsidTr="00E476E1">
        <w:tblPrEx>
          <w:tblLook w:val="01E0" w:firstRow="1" w:lastRow="1" w:firstColumn="1" w:lastColumn="1" w:noHBand="0" w:noVBand="0"/>
        </w:tblPrEx>
        <w:trPr>
          <w:trHeight w:val="65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E769" w14:textId="77777777" w:rsidR="003D59E3" w:rsidRPr="003D59E3" w:rsidRDefault="003D59E3" w:rsidP="00E412E0"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5CD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/>
                <w:sz w:val="24"/>
                <w:szCs w:val="24"/>
                <w:lang w:eastAsia="ru-RU"/>
              </w:rPr>
              <w:t>Форма и название мероприятия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938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/>
                <w:sz w:val="24"/>
                <w:szCs w:val="24"/>
                <w:lang w:eastAsia="ru-RU"/>
              </w:rPr>
              <w:t>Читательское назначение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7F70" w14:textId="77777777" w:rsidR="003D59E3" w:rsidRPr="003D59E3" w:rsidRDefault="003D59E3" w:rsidP="00E412E0"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9ECA" w14:textId="77777777" w:rsidR="003D59E3" w:rsidRPr="003D59E3" w:rsidRDefault="003D59E3" w:rsidP="00E412E0"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B8093" w14:textId="77777777" w:rsidR="003D59E3" w:rsidRPr="003D59E3" w:rsidRDefault="003D59E3" w:rsidP="00E412E0"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D59E3" w:rsidRPr="003D59E3" w14:paraId="4529FA95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123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  <w:p w14:paraId="0AF1D85C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F2A6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zh-CN"/>
              </w:rPr>
            </w:pPr>
            <w:r w:rsidRPr="003D59E3">
              <w:rPr>
                <w:sz w:val="24"/>
                <w:szCs w:val="24"/>
                <w:lang w:eastAsia="zh-CN"/>
              </w:rPr>
              <w:t>Библиографический онлайн-обзор</w:t>
            </w:r>
          </w:p>
          <w:p w14:paraId="2E3AB11C" w14:textId="383DF176" w:rsidR="003D59E3" w:rsidRPr="003D59E3" w:rsidRDefault="003D59E3" w:rsidP="00E412E0">
            <w:pPr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 xml:space="preserve">«Детство на книжных страницах» </w:t>
            </w:r>
            <w:r w:rsidR="00D13DB7">
              <w:rPr>
                <w:sz w:val="24"/>
                <w:szCs w:val="24"/>
                <w:lang w:eastAsia="ru-RU"/>
              </w:rPr>
              <w:t>(</w:t>
            </w:r>
            <w:r w:rsidRPr="003D59E3">
              <w:rPr>
                <w:sz w:val="24"/>
                <w:szCs w:val="24"/>
                <w:lang w:eastAsia="ru-RU"/>
              </w:rPr>
              <w:t>Международн</w:t>
            </w:r>
            <w:r w:rsidR="00D13DB7">
              <w:rPr>
                <w:sz w:val="24"/>
                <w:szCs w:val="24"/>
                <w:lang w:eastAsia="ru-RU"/>
              </w:rPr>
              <w:t>ый</w:t>
            </w:r>
            <w:r w:rsidRPr="003D59E3">
              <w:rPr>
                <w:sz w:val="24"/>
                <w:szCs w:val="24"/>
                <w:lang w:eastAsia="ru-RU"/>
              </w:rPr>
              <w:t xml:space="preserve"> д</w:t>
            </w:r>
            <w:r w:rsidR="00D13DB7">
              <w:rPr>
                <w:sz w:val="24"/>
                <w:szCs w:val="24"/>
                <w:lang w:eastAsia="ru-RU"/>
              </w:rPr>
              <w:t>ень</w:t>
            </w:r>
            <w:r w:rsidRPr="003D59E3">
              <w:rPr>
                <w:sz w:val="24"/>
                <w:szCs w:val="24"/>
                <w:lang w:eastAsia="ru-RU"/>
              </w:rPr>
              <w:t xml:space="preserve"> детской книги</w:t>
            </w:r>
            <w:r w:rsidR="00D13DB7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93ABE" w14:textId="77777777" w:rsidR="003D59E3" w:rsidRPr="003D59E3" w:rsidRDefault="003D59E3" w:rsidP="00E412E0">
            <w:pPr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4E03" w14:textId="77777777" w:rsidR="003D59E3" w:rsidRPr="003D59E3" w:rsidRDefault="003D59E3" w:rsidP="00E412E0">
            <w:pPr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>02.04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8B67" w14:textId="07850128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084654">
              <w:rPr>
                <w:bCs/>
                <w:iCs/>
                <w:sz w:val="24"/>
                <w:szCs w:val="24"/>
                <w:lang w:eastAsia="ru-RU"/>
              </w:rPr>
              <w:t>https://vk.com/wall-211707357_604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BEBF" w14:textId="77777777" w:rsidR="003D59E3" w:rsidRPr="003D59E3" w:rsidRDefault="003D59E3" w:rsidP="000E1652">
            <w:pPr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03B81022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F8C6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AB2F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zh-CN"/>
              </w:rPr>
            </w:pPr>
            <w:r w:rsidRPr="003D59E3">
              <w:rPr>
                <w:sz w:val="24"/>
                <w:szCs w:val="24"/>
                <w:lang w:eastAsia="zh-CN"/>
              </w:rPr>
              <w:t xml:space="preserve">Литературный </w:t>
            </w:r>
            <w:proofErr w:type="spellStart"/>
            <w:r w:rsidRPr="003D59E3">
              <w:rPr>
                <w:sz w:val="24"/>
                <w:szCs w:val="24"/>
                <w:lang w:eastAsia="zh-CN"/>
              </w:rPr>
              <w:t>квест</w:t>
            </w:r>
            <w:proofErr w:type="spellEnd"/>
            <w:r w:rsidRPr="003D59E3">
              <w:rPr>
                <w:sz w:val="24"/>
                <w:szCs w:val="24"/>
                <w:lang w:eastAsia="zh-CN"/>
              </w:rPr>
              <w:t xml:space="preserve"> «Книжный забег» </w:t>
            </w:r>
          </w:p>
          <w:p w14:paraId="1A25E93E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zh-CN"/>
              </w:rPr>
            </w:pPr>
            <w:r w:rsidRPr="003D59E3">
              <w:rPr>
                <w:sz w:val="24"/>
                <w:szCs w:val="24"/>
                <w:lang w:eastAsia="zh-CN"/>
              </w:rPr>
              <w:t>(Международный день детской книги)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A7B9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2EE5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>03.04.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C635" w14:textId="36035158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МБ с. Садовое</w:t>
            </w:r>
            <w:r w:rsidR="00E476E1">
              <w:rPr>
                <w:sz w:val="24"/>
                <w:szCs w:val="24"/>
              </w:rPr>
              <w:t>,</w:t>
            </w:r>
          </w:p>
          <w:p w14:paraId="08C3AFE1" w14:textId="7F731FBC" w:rsidR="003D59E3" w:rsidRPr="003D59E3" w:rsidRDefault="00E476E1" w:rsidP="00E412E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3D59E3" w:rsidRPr="003D59E3">
              <w:rPr>
                <w:sz w:val="24"/>
                <w:szCs w:val="24"/>
              </w:rPr>
              <w:t>л.</w:t>
            </w:r>
            <w:r w:rsidR="003D59E3">
              <w:rPr>
                <w:sz w:val="24"/>
                <w:szCs w:val="24"/>
              </w:rPr>
              <w:t xml:space="preserve"> </w:t>
            </w:r>
            <w:r w:rsidR="003D59E3" w:rsidRPr="003D59E3">
              <w:rPr>
                <w:sz w:val="24"/>
                <w:szCs w:val="24"/>
              </w:rPr>
              <w:t>Юбилейная</w:t>
            </w:r>
            <w:r>
              <w:rPr>
                <w:sz w:val="24"/>
                <w:szCs w:val="24"/>
              </w:rPr>
              <w:t>,</w:t>
            </w:r>
            <w:r w:rsidR="003D59E3" w:rsidRPr="003D59E3">
              <w:rPr>
                <w:sz w:val="24"/>
                <w:szCs w:val="24"/>
              </w:rPr>
              <w:t xml:space="preserve"> 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0F4C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 Ануфриенко Т. А.</w:t>
            </w:r>
          </w:p>
        </w:tc>
      </w:tr>
      <w:tr w:rsidR="003D59E3" w:rsidRPr="003D59E3" w14:paraId="13260486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98E8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CABB" w14:textId="77777777" w:rsidR="003D59E3" w:rsidRPr="003D59E3" w:rsidRDefault="003D59E3" w:rsidP="00E412E0">
            <w:pPr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Акция ко Дню братьев и сестёр «Родные люди»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4898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4AED5" w14:textId="77777777" w:rsidR="003D59E3" w:rsidRPr="003D59E3" w:rsidRDefault="003D59E3" w:rsidP="00E412E0">
            <w:pPr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10.04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0363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  <w:p w14:paraId="763039EC" w14:textId="0FEF1416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09CC" w14:textId="77777777" w:rsidR="003D59E3" w:rsidRPr="003D59E3" w:rsidRDefault="003D59E3" w:rsidP="000E1652">
            <w:pPr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659B758C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4B71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FE1B9" w14:textId="77777777" w:rsidR="00E476E1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Выставка новинок «Книжные новинки» </w:t>
            </w:r>
          </w:p>
          <w:p w14:paraId="6BC301D1" w14:textId="6D5337FE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(в рамках недели читательских удовольствий)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9B1FA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D91D2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21.05.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027F" w14:textId="1DA32546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369CC0D7" w14:textId="5E4B07B2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Пограничная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124/3 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D7F1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06CEF83E" w14:textId="799FAD91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Гребнева Е.М., зав.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филиалом</w:t>
            </w:r>
          </w:p>
        </w:tc>
      </w:tr>
      <w:tr w:rsidR="003D59E3" w:rsidRPr="003D59E3" w14:paraId="70188C13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60CA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2F28F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Информационная выставка</w:t>
            </w:r>
          </w:p>
          <w:p w14:paraId="6D20353C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«Секреты красоты моей семьи»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71E1C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CD7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22.05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6DE0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BED95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5AF5BFDD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AB70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7CF50" w14:textId="214E109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Calibri"/>
                <w:bCs/>
                <w:sz w:val="24"/>
                <w:szCs w:val="24"/>
              </w:rPr>
              <w:t>Беседа-викторина «Как к нам книга пришла» (День славянской письменности и культуры 24 мая)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11F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26A0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24.05.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A8A96" w14:textId="469A4563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2F037AC1" w14:textId="688F58B5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Пограничная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124/3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04EC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2A8E9E2A" w14:textId="7DD29021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Гребнева Е.М., зав.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филиалом</w:t>
            </w:r>
          </w:p>
        </w:tc>
      </w:tr>
      <w:tr w:rsidR="003D59E3" w:rsidRPr="003D59E3" w14:paraId="37AB60EC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592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F78C" w14:textId="77777777" w:rsidR="00E476E1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Семейный мастер-класс по осознанному чтению «Лев Толстой – семье и детям» </w:t>
            </w:r>
          </w:p>
          <w:p w14:paraId="273FEFA9" w14:textId="5D007B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(День города)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F7D7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DDF3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31.05.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B43B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Городской парк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0622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0080E5C1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20D02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E64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Семейный мастер-класс «Читательский дневник»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43B5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35CE1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31.05.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13C2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Городской парк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C228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1B9659B7" w14:textId="11F036F4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Гребнева Е.М., зав.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филиалом</w:t>
            </w:r>
          </w:p>
        </w:tc>
      </w:tr>
      <w:tr w:rsidR="003D59E3" w:rsidRPr="003D59E3" w14:paraId="110BDDEE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C366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7A9D" w14:textId="77777777" w:rsidR="00E476E1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Игра «Пропуск в Лукоморье» </w:t>
            </w:r>
          </w:p>
          <w:p w14:paraId="0E27194B" w14:textId="2CA5D8F0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(Пушкинский день в России)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0D38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CEF3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05.06.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FD33" w14:textId="2764D436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Садовое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58FA347D" w14:textId="4EB74999" w:rsidR="003D59E3" w:rsidRPr="003D59E3" w:rsidRDefault="00E476E1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Юбилейная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8AA3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 Ануфриенко Т.А.</w:t>
            </w:r>
          </w:p>
        </w:tc>
      </w:tr>
      <w:tr w:rsidR="003D59E3" w:rsidRPr="003D59E3" w14:paraId="299363C2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DB3E7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4B6C" w14:textId="77777777" w:rsidR="00E476E1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Игра «Пропуск в Лукоморье» </w:t>
            </w:r>
          </w:p>
          <w:p w14:paraId="32FB607D" w14:textId="61DA5F13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(Пушкинский день в России)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5E65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315D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07.06.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B38C" w14:textId="6CB36C7B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6315D7E0" w14:textId="33D35D83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Пограничная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124/3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9A4B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 Ануфриенко Т.А.</w:t>
            </w:r>
          </w:p>
        </w:tc>
      </w:tr>
      <w:tr w:rsidR="003D59E3" w:rsidRPr="003D59E3" w14:paraId="3BFD45EB" w14:textId="77777777" w:rsidTr="00E476E1">
        <w:tblPrEx>
          <w:tblLook w:val="01E0" w:firstRow="1" w:lastRow="1" w:firstColumn="1" w:lastColumn="1" w:noHBand="0" w:noVBand="0"/>
        </w:tblPrEx>
        <w:trPr>
          <w:trHeight w:val="815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C905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A797F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Мастер-класс «Северная сказка» </w:t>
            </w:r>
            <w:r w:rsidRPr="003D59E3">
              <w:rPr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A4D9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FD03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22.06.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3EB2" w14:textId="56B0539E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Садовое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798C0E00" w14:textId="06FD05C7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Юбилейная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FFF4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 Ануфриенко Т.А.</w:t>
            </w:r>
          </w:p>
        </w:tc>
      </w:tr>
      <w:tr w:rsidR="003D59E3" w:rsidRPr="003D59E3" w14:paraId="208BBFA7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122C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bookmarkStart w:id="0" w:name="_Hlk167542379"/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1EF7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Летний читальный зал</w:t>
            </w:r>
          </w:p>
          <w:p w14:paraId="4A8EC2AC" w14:textId="0B2A8EC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 xml:space="preserve">«Праздник лета» </w:t>
            </w:r>
            <w:r w:rsidR="00B57F6A">
              <w:rPr>
                <w:sz w:val="24"/>
                <w:szCs w:val="24"/>
                <w:lang w:eastAsia="ru-RU"/>
              </w:rPr>
              <w:t>(</w:t>
            </w:r>
            <w:r w:rsidRPr="003D59E3">
              <w:rPr>
                <w:sz w:val="24"/>
                <w:szCs w:val="24"/>
                <w:lang w:eastAsia="ru-RU"/>
              </w:rPr>
              <w:t>ко Дню защиты детей</w:t>
            </w:r>
            <w:r w:rsidR="00B57F6A">
              <w:rPr>
                <w:sz w:val="24"/>
                <w:szCs w:val="24"/>
                <w:lang w:eastAsia="ru-RU"/>
              </w:rPr>
              <w:t>)</w:t>
            </w:r>
            <w:r w:rsidRPr="003D59E3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F0B43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EDD1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>01.06.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5B05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9E78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  <w:bookmarkEnd w:id="0"/>
      </w:tr>
      <w:tr w:rsidR="003D59E3" w:rsidRPr="003D59E3" w14:paraId="56EAF87B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42B4F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2DAC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Познавательный час</w:t>
            </w:r>
          </w:p>
          <w:p w14:paraId="117E4B06" w14:textId="77777777" w:rsidR="00E476E1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«Читательский дневник моей семьи» </w:t>
            </w:r>
          </w:p>
          <w:p w14:paraId="426AED43" w14:textId="3510E6F8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(летнее чтение)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EBA6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FDA5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21.06.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8194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CE0D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328FFA2E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7D99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142C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Книгоигра</w:t>
            </w:r>
            <w:proofErr w:type="spellEnd"/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C1AA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5CE4" w14:textId="672FF628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и</w:t>
            </w:r>
            <w:r w:rsidR="003D59E3"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юнь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7144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3D1820C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61AD914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8890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5B45D241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Malgun Gothic"/>
                <w:sz w:val="24"/>
                <w:szCs w:val="24"/>
                <w:lang w:eastAsia="ru-RU"/>
              </w:rPr>
              <w:t>Жижикина</w:t>
            </w:r>
            <w:proofErr w:type="spellEnd"/>
            <w:r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 К.Д.</w:t>
            </w:r>
          </w:p>
        </w:tc>
      </w:tr>
      <w:tr w:rsidR="003D59E3" w:rsidRPr="003D59E3" w14:paraId="49B9B6BA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97D1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1659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Этнографическая игра «Народы России: культура, традиции, тайны»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443F9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9A06" w14:textId="32D8B7E4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и</w:t>
            </w:r>
            <w:r w:rsidR="003D59E3"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юнь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1A79A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7B57AD76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6DA6851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F176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047B0154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Malgun Gothic"/>
                <w:sz w:val="24"/>
                <w:szCs w:val="24"/>
                <w:lang w:eastAsia="ru-RU"/>
              </w:rPr>
              <w:t>Жижикина</w:t>
            </w:r>
            <w:proofErr w:type="spellEnd"/>
            <w:r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 К.Д.</w:t>
            </w:r>
          </w:p>
        </w:tc>
      </w:tr>
      <w:tr w:rsidR="003D59E3" w:rsidRPr="003D59E3" w14:paraId="106305FC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D90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E5F9" w14:textId="23E3B1E6" w:rsidR="003D59E3" w:rsidRPr="003D59E3" w:rsidRDefault="003D59E3" w:rsidP="00E476E1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 xml:space="preserve">Семейно-развлекательное путешествие в </w:t>
            </w:r>
            <w:r w:rsidR="00E476E1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б</w:t>
            </w: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иблиотеку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4CEA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5D1C" w14:textId="1494DC34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и</w:t>
            </w:r>
            <w:r w:rsidR="003D59E3"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юнь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EC8A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76633D26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582DE4E5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1C66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395574E2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Malgun Gothic"/>
                <w:sz w:val="24"/>
                <w:szCs w:val="24"/>
                <w:lang w:eastAsia="ru-RU"/>
              </w:rPr>
              <w:t>Жижикина</w:t>
            </w:r>
            <w:proofErr w:type="spellEnd"/>
            <w:r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 К.Д.</w:t>
            </w:r>
          </w:p>
        </w:tc>
      </w:tr>
      <w:tr w:rsidR="003D59E3" w:rsidRPr="003D59E3" w14:paraId="596DCB09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58A8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0324" w14:textId="0F73A637" w:rsidR="003D59E3" w:rsidRPr="003D59E3" w:rsidRDefault="00B57F6A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Литературная игра «</w:t>
            </w:r>
            <w:r w:rsidR="003D59E3"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Ромашковое настроение</w:t>
            </w:r>
            <w:r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»</w:t>
            </w:r>
            <w:r w:rsidR="003D59E3"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BB45B50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(День семьи, любви и верности)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FE0BB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4984" w14:textId="05EA35B9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bCs/>
                <w:color w:val="000000"/>
                <w:sz w:val="24"/>
                <w:szCs w:val="24"/>
                <w:lang w:eastAsia="ru-RU"/>
              </w:rPr>
              <w:t>и</w:t>
            </w:r>
            <w:proofErr w:type="spellStart"/>
            <w:r w:rsidR="003D59E3" w:rsidRPr="003D59E3">
              <w:rPr>
                <w:rFonts w:eastAsia="Malgun Gothic"/>
                <w:bCs/>
                <w:color w:val="000000"/>
                <w:sz w:val="24"/>
                <w:szCs w:val="24"/>
                <w:lang w:val="en-GB" w:eastAsia="ru-RU"/>
              </w:rPr>
              <w:t>юль</w:t>
            </w:r>
            <w:proofErr w:type="spellEnd"/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0FC9" w14:textId="4584A865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Садовое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153C9320" w14:textId="7A259897" w:rsidR="003D59E3" w:rsidRPr="003D59E3" w:rsidRDefault="00E476E1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Юбилейная 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E4E7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 Ануфриенко Т.А.</w:t>
            </w:r>
          </w:p>
        </w:tc>
      </w:tr>
      <w:tr w:rsidR="003D59E3" w:rsidRPr="003D59E3" w14:paraId="2CB43FD2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06DD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2A05" w14:textId="2A571CF4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Информационный час «Любовью дорожить умейте» с кинопросмотром</w:t>
            </w:r>
            <w:r w:rsidR="00D13DB7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13DB7" w:rsidRPr="00D13DB7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(День семьи, любви и верности)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E492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9E51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color w:val="000000"/>
                <w:sz w:val="24"/>
                <w:szCs w:val="24"/>
                <w:lang w:eastAsia="ru-RU"/>
              </w:rPr>
              <w:t>05.07.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44C6" w14:textId="0F5BD76A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6E610E02" w14:textId="6F46B790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Пограничная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124/3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57C4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2A2AC98E" w14:textId="4778F6F2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Гребнева Е.М., зав.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филиалом</w:t>
            </w:r>
          </w:p>
        </w:tc>
      </w:tr>
      <w:tr w:rsidR="003D59E3" w:rsidRPr="003D59E3" w14:paraId="06ECE6BA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1B6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1105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Громкие чтения «Сказки народов России»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C04A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97B2" w14:textId="616F3387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bCs/>
                <w:color w:val="000000"/>
                <w:sz w:val="24"/>
                <w:szCs w:val="24"/>
                <w:lang w:eastAsia="ru-RU"/>
              </w:rPr>
              <w:t>и</w:t>
            </w:r>
            <w:proofErr w:type="spellStart"/>
            <w:r w:rsidR="003D59E3" w:rsidRPr="003D59E3">
              <w:rPr>
                <w:rFonts w:eastAsia="Malgun Gothic"/>
                <w:bCs/>
                <w:color w:val="000000"/>
                <w:sz w:val="24"/>
                <w:szCs w:val="24"/>
                <w:lang w:val="en-GB" w:eastAsia="ru-RU"/>
              </w:rPr>
              <w:t>юль</w:t>
            </w:r>
            <w:proofErr w:type="spellEnd"/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6613" w14:textId="25A0B653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Садовое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4FE8BBA5" w14:textId="57C30293" w:rsidR="003D59E3" w:rsidRPr="003D59E3" w:rsidRDefault="00E476E1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Юбилейная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937E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 Ануфриенко Т.А.</w:t>
            </w:r>
          </w:p>
        </w:tc>
      </w:tr>
      <w:tr w:rsidR="003D59E3" w:rsidRPr="003D59E3" w14:paraId="3480E2FF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2744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304B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Час интересных сообщений </w:t>
            </w:r>
          </w:p>
          <w:p w14:paraId="1858B039" w14:textId="574FE4A0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«Из поколения в поколение» </w:t>
            </w:r>
            <w:r w:rsidR="00D13DB7" w:rsidRPr="00D13DB7">
              <w:rPr>
                <w:bCs/>
                <w:sz w:val="24"/>
                <w:szCs w:val="24"/>
                <w:lang w:eastAsia="ru-RU"/>
              </w:rPr>
              <w:t>(День семьи, любви и верности)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41AB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F120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06.07.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0E59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4F3D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 с. Белогорье,</w:t>
            </w:r>
          </w:p>
          <w:p w14:paraId="14C6A803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Нестерова Н.М., библиотекарь</w:t>
            </w:r>
          </w:p>
        </w:tc>
      </w:tr>
      <w:tr w:rsidR="003D59E3" w:rsidRPr="003D59E3" w14:paraId="08536ABA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1844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DB6C" w14:textId="77777777" w:rsidR="003D59E3" w:rsidRPr="003D59E3" w:rsidRDefault="003D59E3" w:rsidP="00E412E0">
            <w:pPr>
              <w:spacing w:line="240" w:lineRule="auto"/>
              <w:rPr>
                <w:rFonts w:eastAsia="DengXi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3D59E3">
              <w:rPr>
                <w:rFonts w:eastAsia="DengXian"/>
                <w:color w:val="000000"/>
                <w:sz w:val="24"/>
                <w:szCs w:val="24"/>
                <w:shd w:val="clear" w:color="auto" w:fill="FFFFFF"/>
                <w:lang w:eastAsia="zh-CN"/>
              </w:rPr>
              <w:t>Викторина</w:t>
            </w:r>
          </w:p>
          <w:p w14:paraId="615A753B" w14:textId="4B8BD3D1" w:rsidR="003D59E3" w:rsidRPr="00E476E1" w:rsidRDefault="003D59E3" w:rsidP="00E412E0">
            <w:pPr>
              <w:spacing w:line="240" w:lineRule="auto"/>
              <w:rPr>
                <w:rFonts w:eastAsia="DengXi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3D59E3">
              <w:rPr>
                <w:rFonts w:eastAsia="DengXian"/>
                <w:color w:val="000000"/>
                <w:sz w:val="24"/>
                <w:szCs w:val="24"/>
                <w:shd w:val="clear" w:color="auto" w:fill="FFFFFF"/>
                <w:lang w:eastAsia="zh-CN"/>
              </w:rPr>
              <w:t>«Казачья дочка» (Амурское казачество: традиции, обычаи, обряды)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3EB5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A3A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05.07.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5DAF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E8A0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 с. Белогорье,</w:t>
            </w:r>
          </w:p>
          <w:p w14:paraId="34132B1A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Нестерова Н.М., библиотекарь</w:t>
            </w:r>
          </w:p>
        </w:tc>
      </w:tr>
      <w:tr w:rsidR="003D59E3" w:rsidRPr="003D59E3" w14:paraId="625B4E4A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0863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bookmarkStart w:id="1" w:name="_Hlk168581017"/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74E3" w14:textId="77777777" w:rsidR="003D59E3" w:rsidRPr="003D59E3" w:rsidRDefault="003D59E3" w:rsidP="00E412E0">
            <w:pPr>
              <w:spacing w:line="240" w:lineRule="auto"/>
              <w:rPr>
                <w:rFonts w:eastAsia="DengXi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proofErr w:type="spellStart"/>
            <w:r w:rsidRPr="00B57F6A">
              <w:rPr>
                <w:rFonts w:eastAsia="DengXian"/>
                <w:bCs/>
                <w:iCs/>
                <w:color w:val="000000"/>
                <w:sz w:val="24"/>
                <w:szCs w:val="24"/>
                <w:shd w:val="clear" w:color="auto" w:fill="FFFFFF"/>
                <w:lang w:eastAsia="zh-CN"/>
              </w:rPr>
              <w:t>Книгоигра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907C6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2992" w14:textId="2DF5A711" w:rsidR="003D59E3" w:rsidRPr="003D59E3" w:rsidRDefault="00E476E1" w:rsidP="00E412E0">
            <w:pPr>
              <w:spacing w:line="240" w:lineRule="auto"/>
              <w:rPr>
                <w:bCs/>
                <w:sz w:val="24"/>
                <w:szCs w:val="24"/>
                <w:lang w:val="en-GB" w:eastAsia="ru-RU"/>
              </w:rPr>
            </w:pPr>
            <w:r>
              <w:rPr>
                <w:rFonts w:eastAsia="Malgun Gothic"/>
                <w:sz w:val="24"/>
                <w:szCs w:val="24"/>
                <w:lang w:eastAsia="ru-RU"/>
              </w:rPr>
              <w:t>и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юль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9C95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674AD219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3C6AFE58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5A12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МБ «Багульник»</w:t>
            </w:r>
          </w:p>
          <w:p w14:paraId="42085827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proofErr w:type="spellStart"/>
            <w:r w:rsidRPr="003D59E3">
              <w:rPr>
                <w:bCs/>
                <w:sz w:val="24"/>
                <w:szCs w:val="24"/>
                <w:lang w:eastAsia="ru-RU"/>
              </w:rPr>
              <w:t>Жижикина</w:t>
            </w:r>
            <w:proofErr w:type="spellEnd"/>
            <w:r w:rsidRPr="003D59E3">
              <w:rPr>
                <w:bCs/>
                <w:sz w:val="24"/>
                <w:szCs w:val="24"/>
                <w:lang w:eastAsia="ru-RU"/>
              </w:rPr>
              <w:t xml:space="preserve"> К.Д.</w:t>
            </w:r>
          </w:p>
        </w:tc>
        <w:bookmarkEnd w:id="1"/>
      </w:tr>
      <w:tr w:rsidR="003D59E3" w:rsidRPr="003D59E3" w14:paraId="5066C092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6B23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5FA06" w14:textId="77777777" w:rsidR="003D59E3" w:rsidRPr="003D59E3" w:rsidRDefault="003D59E3" w:rsidP="00E412E0">
            <w:pPr>
              <w:spacing w:line="240" w:lineRule="auto"/>
              <w:rPr>
                <w:rFonts w:eastAsia="DengXian"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3D59E3">
              <w:rPr>
                <w:rFonts w:eastAsia="DengXian"/>
                <w:bCs/>
                <w:iCs/>
                <w:color w:val="000000"/>
                <w:sz w:val="24"/>
                <w:szCs w:val="24"/>
                <w:shd w:val="clear" w:color="auto" w:fill="FFFFFF"/>
                <w:lang w:eastAsia="zh-CN"/>
              </w:rPr>
              <w:t>Громкие чтения «Сказки народов России»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AFFD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67C2" w14:textId="42792932" w:rsidR="003D59E3" w:rsidRPr="003D59E3" w:rsidRDefault="00E476E1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>
              <w:rPr>
                <w:rFonts w:eastAsia="Malgun Gothic"/>
                <w:sz w:val="24"/>
                <w:szCs w:val="24"/>
                <w:lang w:eastAsia="ru-RU"/>
              </w:rPr>
              <w:t>и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юль 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5810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60794ECD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28D10B61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5A35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МБ «Багульник»</w:t>
            </w:r>
          </w:p>
          <w:p w14:paraId="19C79885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proofErr w:type="spellStart"/>
            <w:r w:rsidRPr="003D59E3">
              <w:rPr>
                <w:bCs/>
                <w:sz w:val="24"/>
                <w:szCs w:val="24"/>
                <w:lang w:eastAsia="ru-RU"/>
              </w:rPr>
              <w:t>Жижикина</w:t>
            </w:r>
            <w:proofErr w:type="spellEnd"/>
            <w:r w:rsidRPr="003D59E3">
              <w:rPr>
                <w:bCs/>
                <w:sz w:val="24"/>
                <w:szCs w:val="24"/>
                <w:lang w:eastAsia="ru-RU"/>
              </w:rPr>
              <w:t xml:space="preserve"> К.Д.</w:t>
            </w:r>
          </w:p>
        </w:tc>
      </w:tr>
      <w:tr w:rsidR="003D59E3" w:rsidRPr="003D59E3" w14:paraId="06732AD2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812D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508C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i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3D59E3">
              <w:rPr>
                <w:rFonts w:eastAsia="DengXian"/>
                <w:bCs/>
                <w:iCs/>
                <w:color w:val="000000"/>
                <w:sz w:val="24"/>
                <w:szCs w:val="24"/>
                <w:shd w:val="clear" w:color="auto" w:fill="FFFFFF"/>
                <w:lang w:eastAsia="zh-CN"/>
              </w:rPr>
              <w:t>Громкие чтения «Амурские писатели – детям»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E359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BB07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D263" w14:textId="27D6941C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Садовое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7B44E771" w14:textId="01849E8C" w:rsidR="003D59E3" w:rsidRPr="003D59E3" w:rsidRDefault="00E476E1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Юбилейная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E532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Садовое Ануфриенко Т.А.</w:t>
            </w:r>
          </w:p>
        </w:tc>
      </w:tr>
      <w:tr w:rsidR="003D59E3" w:rsidRPr="003D59E3" w14:paraId="4D9173FC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6E5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C8D6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Час здоровья</w:t>
            </w:r>
          </w:p>
          <w:p w14:paraId="6C51BEE3" w14:textId="4828ED06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i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 xml:space="preserve">«Спортивный мир» </w:t>
            </w:r>
            <w:r w:rsidR="00D13DB7">
              <w:rPr>
                <w:rFonts w:eastAsia="DengXian"/>
                <w:bCs/>
                <w:sz w:val="24"/>
                <w:szCs w:val="24"/>
                <w:lang w:eastAsia="zh-CN"/>
              </w:rPr>
              <w:t>(</w:t>
            </w: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Д</w:t>
            </w:r>
            <w:r w:rsidR="00D13DB7">
              <w:rPr>
                <w:rFonts w:eastAsia="DengXian"/>
                <w:bCs/>
                <w:sz w:val="24"/>
                <w:szCs w:val="24"/>
                <w:lang w:eastAsia="zh-CN"/>
              </w:rPr>
              <w:t>ень</w:t>
            </w: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 xml:space="preserve"> физкультурника</w:t>
            </w:r>
            <w:r w:rsidR="00D13DB7">
              <w:rPr>
                <w:rFonts w:eastAsia="DengXian"/>
                <w:bCs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0221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F629D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10.08.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6E479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BBB6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 с. Белогорье,</w:t>
            </w:r>
          </w:p>
          <w:p w14:paraId="32593971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Нестерова Н.М., библиотекарь</w:t>
            </w:r>
          </w:p>
        </w:tc>
      </w:tr>
      <w:tr w:rsidR="003D59E3" w:rsidRPr="003D59E3" w14:paraId="530468AA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6522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3BA59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Конкурс эрудитов «Любимая книга нашей семьи»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9883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AB90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17.08.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8236" w14:textId="067D965D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Муниципальная библиотека с. Плодопитомн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>и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к, ул. Центральная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 1А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35B9" w14:textId="06A6869F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3D59E3">
              <w:rPr>
                <w:rFonts w:eastAsia="DengXian"/>
                <w:sz w:val="24"/>
                <w:szCs w:val="24"/>
                <w:lang w:eastAsia="zh-CN"/>
              </w:rPr>
              <w:t>с.Плодопитомник</w:t>
            </w:r>
            <w:proofErr w:type="spellEnd"/>
            <w:r w:rsidRPr="003D59E3">
              <w:rPr>
                <w:rFonts w:eastAsia="DengXian"/>
                <w:sz w:val="24"/>
                <w:szCs w:val="24"/>
                <w:lang w:eastAsia="zh-CN"/>
              </w:rPr>
              <w:t>,</w:t>
            </w:r>
          </w:p>
          <w:p w14:paraId="2A4EC776" w14:textId="3D873A09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proofErr w:type="spellStart"/>
            <w:r w:rsidRPr="003D59E3">
              <w:rPr>
                <w:rFonts w:eastAsia="DengXian"/>
                <w:sz w:val="24"/>
                <w:szCs w:val="24"/>
                <w:lang w:eastAsia="zh-CN"/>
              </w:rPr>
              <w:t>Кушнаревич</w:t>
            </w:r>
            <w:proofErr w:type="spellEnd"/>
            <w:r w:rsidRPr="003D59E3">
              <w:rPr>
                <w:rFonts w:eastAsia="DengXian"/>
                <w:sz w:val="24"/>
                <w:szCs w:val="24"/>
                <w:lang w:eastAsia="zh-CN"/>
              </w:rPr>
              <w:t xml:space="preserve"> Н.Ю., зав.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библиотеки</w:t>
            </w:r>
          </w:p>
        </w:tc>
      </w:tr>
      <w:tr w:rsidR="003D59E3" w:rsidRPr="003D59E3" w14:paraId="4B610017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1DC4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2EA81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Игровая программа «В стране выученных уроков»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2BE9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4357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bCs/>
                <w:sz w:val="24"/>
                <w:szCs w:val="24"/>
                <w:lang w:eastAsia="zh-CN"/>
              </w:rPr>
              <w:t>31.08.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43533" w14:textId="26863A76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Муниципальная библиотека с. Плодопитомн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>и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к, ул. Центральная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 1А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C224" w14:textId="7268DBC5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с.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Плодопитомник,</w:t>
            </w:r>
          </w:p>
          <w:p w14:paraId="7469A608" w14:textId="3BC3FAC5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proofErr w:type="spellStart"/>
            <w:r w:rsidRPr="003D59E3">
              <w:rPr>
                <w:rFonts w:eastAsia="DengXian"/>
                <w:sz w:val="24"/>
                <w:szCs w:val="24"/>
                <w:lang w:eastAsia="zh-CN"/>
              </w:rPr>
              <w:t>Кушнаревич</w:t>
            </w:r>
            <w:proofErr w:type="spellEnd"/>
            <w:r w:rsidRPr="003D59E3">
              <w:rPr>
                <w:rFonts w:eastAsia="DengXian"/>
                <w:sz w:val="24"/>
                <w:szCs w:val="24"/>
                <w:lang w:eastAsia="zh-CN"/>
              </w:rPr>
              <w:t xml:space="preserve"> Н.Ю., зав.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библиотеки</w:t>
            </w:r>
          </w:p>
        </w:tc>
      </w:tr>
      <w:tr w:rsidR="003D59E3" w:rsidRPr="003D59E3" w14:paraId="22EFDB51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3CD5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A65A" w14:textId="2A57159F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 xml:space="preserve">Беседа «Семейные </w:t>
            </w:r>
            <w:r w:rsidR="00D13DB7"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традиции «Книжная</w:t>
            </w: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 xml:space="preserve"> выставка «Семью сплотить сумеет мудрость книг»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7E8B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8F03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14.09.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2AE0" w14:textId="46E0997D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Муниципальная библиотека с. Плодопитомн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>и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к, ул. Центральная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 1А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A37A" w14:textId="64A7C47D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с.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Плодопитомник,</w:t>
            </w:r>
          </w:p>
          <w:p w14:paraId="0AA43978" w14:textId="1329D51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DengXian"/>
                <w:sz w:val="24"/>
                <w:szCs w:val="24"/>
                <w:lang w:eastAsia="zh-CN"/>
              </w:rPr>
              <w:t>Кушнаревич</w:t>
            </w:r>
            <w:proofErr w:type="spellEnd"/>
            <w:r w:rsidRPr="003D59E3">
              <w:rPr>
                <w:rFonts w:eastAsia="DengXian"/>
                <w:sz w:val="24"/>
                <w:szCs w:val="24"/>
                <w:lang w:eastAsia="zh-CN"/>
              </w:rPr>
              <w:t xml:space="preserve"> Н.Ю., зав.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библиотеки</w:t>
            </w:r>
          </w:p>
        </w:tc>
      </w:tr>
      <w:tr w:rsidR="003D59E3" w:rsidRPr="003D59E3" w14:paraId="58B0F3F1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7BA1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BB17" w14:textId="77777777" w:rsidR="003D59E3" w:rsidRPr="003D59E3" w:rsidRDefault="003D59E3" w:rsidP="00E412E0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Книжная выставка</w:t>
            </w:r>
          </w:p>
          <w:p w14:paraId="62BC36D6" w14:textId="77777777" w:rsidR="00B57F6A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«Бабушки и дедушки в любимых книгах» </w:t>
            </w:r>
          </w:p>
          <w:p w14:paraId="4AE20E89" w14:textId="6990AC0C" w:rsidR="003D59E3" w:rsidRPr="003D59E3" w:rsidRDefault="00D13DB7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ru-RU"/>
              </w:rPr>
              <w:t>(</w:t>
            </w:r>
            <w:r w:rsidR="003D59E3" w:rsidRPr="003D59E3">
              <w:rPr>
                <w:bCs/>
                <w:sz w:val="24"/>
                <w:szCs w:val="24"/>
                <w:lang w:eastAsia="ru-RU"/>
              </w:rPr>
              <w:t>Д</w:t>
            </w:r>
            <w:r>
              <w:rPr>
                <w:bCs/>
                <w:sz w:val="24"/>
                <w:szCs w:val="24"/>
                <w:lang w:eastAsia="ru-RU"/>
              </w:rPr>
              <w:t>е</w:t>
            </w:r>
            <w:r w:rsidR="003D59E3" w:rsidRPr="003D59E3">
              <w:rPr>
                <w:bCs/>
                <w:sz w:val="24"/>
                <w:szCs w:val="24"/>
                <w:lang w:eastAsia="ru-RU"/>
              </w:rPr>
              <w:t>н</w:t>
            </w:r>
            <w:r>
              <w:rPr>
                <w:bCs/>
                <w:sz w:val="24"/>
                <w:szCs w:val="24"/>
                <w:lang w:eastAsia="ru-RU"/>
              </w:rPr>
              <w:t xml:space="preserve">ь </w:t>
            </w:r>
            <w:r w:rsidR="003D59E3" w:rsidRPr="003D59E3">
              <w:rPr>
                <w:bCs/>
                <w:sz w:val="24"/>
                <w:szCs w:val="24"/>
                <w:lang w:eastAsia="ru-RU"/>
              </w:rPr>
              <w:t>пожилого человека</w:t>
            </w:r>
            <w:r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8BEA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6A4D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26.09.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BAB9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589A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0F5B3560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4A3B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7F91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zh-CN"/>
              </w:rPr>
            </w:pPr>
            <w:r w:rsidRPr="003D59E3">
              <w:rPr>
                <w:sz w:val="24"/>
                <w:szCs w:val="24"/>
                <w:lang w:eastAsia="zh-CN"/>
              </w:rPr>
              <w:t>Библиографический онлайн-обзор</w:t>
            </w:r>
          </w:p>
          <w:p w14:paraId="2F49B81E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«Книги трех поколений»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1397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166A4" w14:textId="77777777" w:rsidR="003D59E3" w:rsidRPr="003D59E3" w:rsidRDefault="003D59E3" w:rsidP="00E412E0">
            <w:pPr>
              <w:spacing w:line="240" w:lineRule="auto"/>
              <w:rPr>
                <w:rFonts w:eastAsia="DengXian"/>
                <w:bCs/>
                <w:sz w:val="24"/>
                <w:szCs w:val="24"/>
                <w:lang w:eastAsia="zh-CN"/>
              </w:rPr>
            </w:pPr>
            <w:r w:rsidRPr="003D59E3">
              <w:rPr>
                <w:sz w:val="24"/>
                <w:szCs w:val="24"/>
                <w:lang w:eastAsia="ru-RU"/>
              </w:rPr>
              <w:t>06.09.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72CC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ВК Библиотека с. Белогорье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F86B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5141F237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5E9F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BCD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Обзор</w:t>
            </w:r>
            <w:r w:rsidRPr="003D59E3"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  <w:t xml:space="preserve"> «Книги, помогающие жить»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B3EF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A407" w14:textId="32DE55EA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с</w:t>
            </w:r>
            <w:r w:rsidR="003D59E3"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6FF7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77BD453F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33167F05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A37C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МБ «Багульник»</w:t>
            </w:r>
          </w:p>
          <w:p w14:paraId="69737628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Бабич В.Р</w:t>
            </w:r>
            <w:r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D59E3" w:rsidRPr="003D59E3" w14:paraId="0D5C2963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0C15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A753F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zh-CN"/>
              </w:rPr>
            </w:pPr>
            <w:proofErr w:type="spellStart"/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Книгоигра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AFC8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407B" w14:textId="1733260F" w:rsidR="003D59E3" w:rsidRPr="003D59E3" w:rsidRDefault="00E476E1" w:rsidP="00E412E0">
            <w:pPr>
              <w:spacing w:line="240" w:lineRule="auto"/>
              <w:rPr>
                <w:sz w:val="24"/>
                <w:szCs w:val="24"/>
                <w:lang w:val="en-GB" w:eastAsia="ru-RU"/>
              </w:rPr>
            </w:pPr>
            <w:r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с</w:t>
            </w:r>
            <w:r w:rsidR="003D59E3"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8AB1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6CE7AA99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0E88AAFE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8C0B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МБ «Багульник»</w:t>
            </w:r>
          </w:p>
          <w:p w14:paraId="2B4D5D8F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Бабич В.Р</w:t>
            </w:r>
            <w:r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D59E3" w:rsidRPr="003D59E3" w14:paraId="56D6AC08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6B72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2BBE6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Мастер-класс «Семейный»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24F9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23B3" w14:textId="7FFFA4E1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с</w:t>
            </w:r>
            <w:r w:rsidR="003D59E3"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4931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76ECBB5B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72DC9B1A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16D4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МБ «Багульник»</w:t>
            </w:r>
          </w:p>
          <w:p w14:paraId="20738987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Бабич В.Р</w:t>
            </w:r>
            <w:r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D59E3" w:rsidRPr="003D59E3" w14:paraId="20733134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28F91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6D4B" w14:textId="3B300DDA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Громкие чтения «Сказки на ночь. Школьные истории»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91E4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A1C8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  <w:t>14.09.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5A37" w14:textId="789CCF51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rFonts w:eastAsia="Malgun Gothic"/>
                <w:sz w:val="24"/>
                <w:szCs w:val="24"/>
                <w:lang w:eastAsia="ru-RU"/>
              </w:rPr>
              <w:t>,</w:t>
            </w:r>
          </w:p>
          <w:p w14:paraId="629C9A50" w14:textId="7DC65929" w:rsidR="003D59E3" w:rsidRPr="003D59E3" w:rsidRDefault="00E476E1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>
              <w:rPr>
                <w:rFonts w:eastAsia="Malgun Gothic"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>л. Пограничная</w:t>
            </w:r>
            <w:r>
              <w:rPr>
                <w:rFonts w:eastAsia="Malgun Gothic"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 124/3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E0F4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173ACE14" w14:textId="63A9AC4B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Гребнева Е.М., зав.</w:t>
            </w:r>
            <w:r w:rsidR="000F629E">
              <w:rPr>
                <w:bCs/>
                <w:sz w:val="24"/>
                <w:szCs w:val="24"/>
                <w:lang w:eastAsia="ru-RU"/>
              </w:rPr>
              <w:t xml:space="preserve"> </w:t>
            </w:r>
            <w:bookmarkStart w:id="2" w:name="_GoBack"/>
            <w:bookmarkEnd w:id="2"/>
            <w:r w:rsidRPr="003D59E3">
              <w:rPr>
                <w:bCs/>
                <w:sz w:val="24"/>
                <w:szCs w:val="24"/>
                <w:lang w:eastAsia="ru-RU"/>
              </w:rPr>
              <w:t>филиалом</w:t>
            </w:r>
          </w:p>
        </w:tc>
      </w:tr>
      <w:tr w:rsidR="003D59E3" w:rsidRPr="003D59E3" w14:paraId="3DEEC009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51BB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7BD5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  <w:t xml:space="preserve">Литературная игра </w:t>
            </w:r>
          </w:p>
          <w:p w14:paraId="79424875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  <w:t>«Образ отца в детской литературе»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A58A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94D8" w14:textId="045294F4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sz w:val="24"/>
                <w:szCs w:val="24"/>
                <w:lang w:eastAsia="ru-RU"/>
              </w:rPr>
              <w:t>о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>ктябрь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0A19" w14:textId="3DACBAC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Муниципальная библиотека с. Плодопитомн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>и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к, ул. Центральная 1А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1C92" w14:textId="037A47E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с.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Плодопитомник,</w:t>
            </w:r>
          </w:p>
          <w:p w14:paraId="6EE115C8" w14:textId="05252983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DengXian"/>
                <w:sz w:val="24"/>
                <w:szCs w:val="24"/>
                <w:lang w:eastAsia="zh-CN"/>
              </w:rPr>
              <w:t>Кушнаревич</w:t>
            </w:r>
            <w:proofErr w:type="spellEnd"/>
            <w:r w:rsidRPr="003D59E3">
              <w:rPr>
                <w:rFonts w:eastAsia="DengXian"/>
                <w:sz w:val="24"/>
                <w:szCs w:val="24"/>
                <w:lang w:eastAsia="zh-CN"/>
              </w:rPr>
              <w:t xml:space="preserve"> Н.Ю., зав.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библиотеки</w:t>
            </w:r>
          </w:p>
        </w:tc>
      </w:tr>
      <w:tr w:rsidR="003D59E3" w:rsidRPr="003D59E3" w14:paraId="591E894C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EEB1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color w:val="000000"/>
              </w:rPr>
              <w:t>36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78A0" w14:textId="77777777" w:rsidR="00B57F6A" w:rsidRDefault="003D59E3" w:rsidP="00E412E0">
            <w:pPr>
              <w:spacing w:line="240" w:lineRule="auto"/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  <w:t xml:space="preserve">Беседа «Дети на дорогах» </w:t>
            </w:r>
          </w:p>
          <w:p w14:paraId="2E56B27A" w14:textId="130780B9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  <w:t>(день семейного информирования)</w:t>
            </w:r>
          </w:p>
          <w:p w14:paraId="4F09B24F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5F2F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69CA" w14:textId="14D2D0F1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sz w:val="24"/>
                <w:szCs w:val="24"/>
                <w:lang w:eastAsia="ru-RU"/>
              </w:rPr>
              <w:t>о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>ктябрь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2A72" w14:textId="68F5EDB2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Муниципальная библиотека с. Плодопитомн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>и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к, ул. Центральная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 1А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3CDF" w14:textId="506BCC0A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с.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Плодопитомник,</w:t>
            </w:r>
          </w:p>
          <w:p w14:paraId="5669E83D" w14:textId="527F850E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DengXian"/>
                <w:sz w:val="24"/>
                <w:szCs w:val="24"/>
                <w:lang w:eastAsia="zh-CN"/>
              </w:rPr>
              <w:t>Кушнаревич</w:t>
            </w:r>
            <w:proofErr w:type="spellEnd"/>
            <w:r w:rsidRPr="003D59E3">
              <w:rPr>
                <w:rFonts w:eastAsia="DengXian"/>
                <w:sz w:val="24"/>
                <w:szCs w:val="24"/>
                <w:lang w:eastAsia="zh-CN"/>
              </w:rPr>
              <w:t xml:space="preserve"> Н.Ю., зав.</w:t>
            </w:r>
            <w:r w:rsidR="000E1652">
              <w:rPr>
                <w:rFonts w:eastAsia="DengXian"/>
                <w:sz w:val="24"/>
                <w:szCs w:val="24"/>
                <w:lang w:eastAsia="zh-CN"/>
              </w:rPr>
              <w:t xml:space="preserve"> </w:t>
            </w:r>
            <w:r w:rsidRPr="003D59E3">
              <w:rPr>
                <w:rFonts w:eastAsia="DengXian"/>
                <w:sz w:val="24"/>
                <w:szCs w:val="24"/>
                <w:lang w:eastAsia="zh-CN"/>
              </w:rPr>
              <w:t>библиотеки</w:t>
            </w:r>
          </w:p>
        </w:tc>
      </w:tr>
      <w:tr w:rsidR="003D59E3" w:rsidRPr="003D59E3" w14:paraId="317C26E6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11F6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color w:val="000000"/>
              </w:rPr>
              <w:t>37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CCAE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Семейная викторина «Юность моя»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FF89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F9D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C71A" w14:textId="0D1F25E3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1573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2C09316D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253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color w:val="000000"/>
              </w:rPr>
              <w:t>38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6D46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Викторина «Под семейным зонтиком»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07A6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4764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AA3D" w14:textId="77777777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  <w:p w14:paraId="7F2F90A4" w14:textId="588CEE2E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E367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 с. Белогорье,</w:t>
            </w:r>
          </w:p>
          <w:p w14:paraId="753CE21F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Нестерова Н.М., библиотекарь</w:t>
            </w:r>
          </w:p>
        </w:tc>
      </w:tr>
      <w:tr w:rsidR="003D59E3" w:rsidRPr="003D59E3" w14:paraId="525388CE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E847" w14:textId="77777777" w:rsidR="003D59E3" w:rsidRPr="003D59E3" w:rsidRDefault="003D59E3" w:rsidP="00E412E0">
            <w:pPr>
              <w:spacing w:line="240" w:lineRule="auto"/>
              <w:rPr>
                <w:color w:val="000000"/>
              </w:rPr>
            </w:pPr>
            <w:r w:rsidRPr="003D59E3">
              <w:rPr>
                <w:color w:val="000000"/>
              </w:rPr>
              <w:lastRenderedPageBreak/>
              <w:t>39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E926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Встреча с А.Л. </w:t>
            </w:r>
            <w:proofErr w:type="spellStart"/>
            <w:r w:rsidRPr="003D59E3">
              <w:rPr>
                <w:bCs/>
                <w:sz w:val="24"/>
                <w:szCs w:val="24"/>
                <w:lang w:eastAsia="ru-RU"/>
              </w:rPr>
              <w:t>Курако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2C4C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431D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05.10.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91C3" w14:textId="7EFD3513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rFonts w:eastAsia="Malgun Gothic"/>
                <w:sz w:val="24"/>
                <w:szCs w:val="24"/>
                <w:lang w:eastAsia="ru-RU"/>
              </w:rPr>
              <w:t>,</w:t>
            </w:r>
          </w:p>
          <w:p w14:paraId="3DE4EB10" w14:textId="09935A63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Malgun Gothic"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>л. Пограничная</w:t>
            </w:r>
            <w:r>
              <w:rPr>
                <w:rFonts w:eastAsia="Malgun Gothic"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 124/3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A9D28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220BC0EE" w14:textId="012059BC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Гребнева Е.М., зав.</w:t>
            </w:r>
            <w:r w:rsidR="000E1652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sz w:val="24"/>
                <w:szCs w:val="24"/>
                <w:lang w:eastAsia="ru-RU"/>
              </w:rPr>
              <w:t>филиалом</w:t>
            </w:r>
          </w:p>
        </w:tc>
      </w:tr>
      <w:tr w:rsidR="003D59E3" w:rsidRPr="003D59E3" w14:paraId="5845DB59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32A8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3376" w14:textId="2BA23918" w:rsidR="003D59E3" w:rsidRPr="00E476E1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Акция</w:t>
            </w:r>
            <w:r w:rsidR="00D13DB7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sz w:val="24"/>
                <w:szCs w:val="24"/>
                <w:lang w:eastAsia="ru-RU"/>
              </w:rPr>
              <w:t xml:space="preserve">«Мы читаем всей семьёй»  </w:t>
            </w:r>
            <w:r w:rsidR="00D13DB7">
              <w:rPr>
                <w:bCs/>
                <w:sz w:val="24"/>
                <w:szCs w:val="24"/>
                <w:lang w:eastAsia="ru-RU"/>
              </w:rPr>
              <w:t>(</w:t>
            </w:r>
            <w:r w:rsidRPr="003D59E3">
              <w:rPr>
                <w:bCs/>
                <w:sz w:val="24"/>
                <w:szCs w:val="24"/>
                <w:lang w:eastAsia="ru-RU"/>
              </w:rPr>
              <w:t>Всероссийск</w:t>
            </w:r>
            <w:r w:rsidR="00D13DB7">
              <w:rPr>
                <w:bCs/>
                <w:sz w:val="24"/>
                <w:szCs w:val="24"/>
                <w:lang w:eastAsia="ru-RU"/>
              </w:rPr>
              <w:t>ий</w:t>
            </w:r>
            <w:r w:rsidRPr="003D59E3">
              <w:rPr>
                <w:bCs/>
                <w:sz w:val="24"/>
                <w:szCs w:val="24"/>
                <w:lang w:eastAsia="ru-RU"/>
              </w:rPr>
              <w:t xml:space="preserve"> д</w:t>
            </w:r>
            <w:r w:rsidR="00D13DB7">
              <w:rPr>
                <w:bCs/>
                <w:sz w:val="24"/>
                <w:szCs w:val="24"/>
                <w:lang w:eastAsia="ru-RU"/>
              </w:rPr>
              <w:t>ень</w:t>
            </w:r>
            <w:r w:rsidRPr="003D59E3">
              <w:rPr>
                <w:bCs/>
                <w:sz w:val="24"/>
                <w:szCs w:val="24"/>
                <w:lang w:eastAsia="ru-RU"/>
              </w:rPr>
              <w:t xml:space="preserve"> чтения</w:t>
            </w:r>
            <w:r w:rsidR="00D13DB7">
              <w:rPr>
                <w:bCs/>
                <w:sz w:val="24"/>
                <w:szCs w:val="24"/>
                <w:lang w:eastAsia="ru-RU"/>
              </w:rPr>
              <w:t>)</w:t>
            </w:r>
            <w:r w:rsidRPr="003D59E3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37A5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7F7F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C25" w14:textId="02E4C226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B8B5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 с. Белогорье,</w:t>
            </w:r>
          </w:p>
          <w:p w14:paraId="4AB7B33F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Нестерова Н.М., библиотекарь</w:t>
            </w:r>
          </w:p>
        </w:tc>
      </w:tr>
      <w:tr w:rsidR="003D59E3" w:rsidRPr="003D59E3" w14:paraId="18EE8768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C59E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2546" w14:textId="77777777" w:rsidR="00B57F6A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 xml:space="preserve">Библиографический онлайн-обзор </w:t>
            </w:r>
          </w:p>
          <w:p w14:paraId="1E360189" w14:textId="4A4FC3B3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</w:rPr>
              <w:t>«Семейное чтение о спорте»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B505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48E6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F6F5B" w14:textId="77777777" w:rsidR="003D59E3" w:rsidRPr="003D59E3" w:rsidRDefault="000F629E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hyperlink r:id="rId4" w:history="1">
              <w:r w:rsidR="003D59E3" w:rsidRPr="003D59E3">
                <w:rPr>
                  <w:rStyle w:val="a3"/>
                  <w:bCs/>
                  <w:iCs/>
                  <w:sz w:val="24"/>
                  <w:szCs w:val="24"/>
                  <w:lang w:eastAsia="ru-RU"/>
                </w:rPr>
                <w:t>https://vk.com/wall-211707357_757</w:t>
              </w:r>
            </w:hyperlink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BAB2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088C80BE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51B6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bookmarkStart w:id="3" w:name="_Hlk168582292"/>
            <w:r w:rsidRPr="003D59E3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7E0D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Час рассказов об отце</w:t>
            </w:r>
          </w:p>
          <w:p w14:paraId="2B8C01A0" w14:textId="77777777" w:rsidR="00B57F6A" w:rsidRDefault="00B57F6A" w:rsidP="00E412E0">
            <w:pPr>
              <w:spacing w:line="240" w:lineRule="auto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«В Белогорье с папой мы…» </w:t>
            </w:r>
          </w:p>
          <w:p w14:paraId="69245E69" w14:textId="3527310A" w:rsidR="003D59E3" w:rsidRPr="003D59E3" w:rsidRDefault="00D13DB7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(</w:t>
            </w:r>
            <w:r w:rsidR="003D59E3" w:rsidRPr="003D59E3">
              <w:rPr>
                <w:rFonts w:eastAsia="Calibri"/>
                <w:sz w:val="24"/>
                <w:szCs w:val="24"/>
                <w:lang w:eastAsia="zh-CN"/>
              </w:rPr>
              <w:t>Д</w:t>
            </w:r>
            <w:r>
              <w:rPr>
                <w:rFonts w:eastAsia="Calibri"/>
                <w:sz w:val="24"/>
                <w:szCs w:val="24"/>
                <w:lang w:eastAsia="zh-CN"/>
              </w:rPr>
              <w:t>ень</w:t>
            </w:r>
            <w:r w:rsidR="003D59E3" w:rsidRPr="003D59E3">
              <w:rPr>
                <w:rFonts w:eastAsia="Calibri"/>
                <w:sz w:val="24"/>
                <w:szCs w:val="24"/>
                <w:lang w:eastAsia="zh-CN"/>
              </w:rPr>
              <w:t xml:space="preserve"> отца в России</w:t>
            </w:r>
            <w:r>
              <w:rPr>
                <w:rFonts w:eastAsia="Calibri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C9FF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0C09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>17.10.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8B4A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5D71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МБ с. Белогорье,</w:t>
            </w:r>
          </w:p>
          <w:p w14:paraId="67B37D6F" w14:textId="77777777" w:rsidR="003D59E3" w:rsidRPr="003D59E3" w:rsidRDefault="003D59E3" w:rsidP="000E1652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rFonts w:eastAsia="DengXian"/>
                <w:sz w:val="24"/>
                <w:szCs w:val="24"/>
                <w:lang w:eastAsia="zh-CN"/>
              </w:rPr>
              <w:t>Нестерова Н.М., библиотекарь</w:t>
            </w:r>
          </w:p>
        </w:tc>
        <w:bookmarkEnd w:id="3"/>
      </w:tr>
      <w:tr w:rsidR="003D59E3" w:rsidRPr="003D59E3" w14:paraId="5D9F5AC6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ADB4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D59E3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7A1B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Malgun Gothic"/>
                <w:bCs/>
                <w:iCs/>
                <w:sz w:val="24"/>
                <w:szCs w:val="24"/>
                <w:lang w:eastAsia="ru-RU"/>
              </w:rPr>
              <w:t>Книгоигра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1BA1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89D58" w14:textId="6BA53005" w:rsidR="003D59E3" w:rsidRPr="003D59E3" w:rsidRDefault="00E476E1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Malgun Gothic"/>
                <w:sz w:val="24"/>
                <w:szCs w:val="24"/>
                <w:lang w:eastAsia="ru-RU"/>
              </w:rPr>
              <w:t>о</w:t>
            </w:r>
            <w:r w:rsidR="003D59E3" w:rsidRPr="003D59E3">
              <w:rPr>
                <w:rFonts w:eastAsia="Malgun Gothic"/>
                <w:sz w:val="24"/>
                <w:szCs w:val="24"/>
                <w:lang w:eastAsia="ru-RU"/>
              </w:rPr>
              <w:t>ктябрь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191A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0244D616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Моховая Падь</w:t>
            </w:r>
          </w:p>
          <w:p w14:paraId="25D5C317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Литер-2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0C92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rFonts w:eastAsia="Malgun Gothic"/>
                <w:sz w:val="24"/>
                <w:szCs w:val="24"/>
                <w:lang w:eastAsia="ru-RU"/>
              </w:rPr>
              <w:t>МБ «Багульник»</w:t>
            </w:r>
          </w:p>
          <w:p w14:paraId="5AB104E5" w14:textId="77777777" w:rsidR="003D59E3" w:rsidRPr="003D59E3" w:rsidRDefault="003D59E3" w:rsidP="000E1652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proofErr w:type="spellStart"/>
            <w:r w:rsidRPr="003D59E3">
              <w:rPr>
                <w:rFonts w:eastAsia="Malgun Gothic"/>
                <w:sz w:val="24"/>
                <w:szCs w:val="24"/>
                <w:lang w:eastAsia="ru-RU"/>
              </w:rPr>
              <w:t>Жижикина</w:t>
            </w:r>
            <w:proofErr w:type="spellEnd"/>
            <w:r w:rsidRPr="003D59E3">
              <w:rPr>
                <w:rFonts w:eastAsia="Malgun Gothic"/>
                <w:sz w:val="24"/>
                <w:szCs w:val="24"/>
                <w:lang w:eastAsia="ru-RU"/>
              </w:rPr>
              <w:t xml:space="preserve"> К.Д.</w:t>
            </w:r>
          </w:p>
        </w:tc>
      </w:tr>
      <w:tr w:rsidR="003D59E3" w:rsidRPr="003D59E3" w14:paraId="5471CEA6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4555" w14:textId="77777777" w:rsidR="003D59E3" w:rsidRPr="003D59E3" w:rsidRDefault="003D59E3" w:rsidP="00E412E0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3D59E3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9AD5" w14:textId="0A5DF008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Викторина «День отца»</w:t>
            </w:r>
            <w:r w:rsidR="00D13DB7">
              <w:t xml:space="preserve"> </w:t>
            </w:r>
            <w:r w:rsidR="00D13DB7" w:rsidRPr="00D13DB7">
              <w:rPr>
                <w:bCs/>
                <w:sz w:val="24"/>
                <w:szCs w:val="24"/>
                <w:lang w:eastAsia="ru-RU"/>
              </w:rPr>
              <w:t>(День отца в России)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AA5C3" w14:textId="77777777" w:rsidR="003D59E3" w:rsidRPr="003D59E3" w:rsidRDefault="003D59E3" w:rsidP="00E412E0">
            <w:pPr>
              <w:spacing w:line="240" w:lineRule="auto"/>
              <w:rPr>
                <w:rFonts w:eastAsia="Calibri"/>
                <w:bCs/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EF26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color w:val="000000"/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5F52" w14:textId="77777777" w:rsidR="003D59E3" w:rsidRPr="003D59E3" w:rsidRDefault="003D59E3" w:rsidP="00E412E0">
            <w:pPr>
              <w:spacing w:line="240" w:lineRule="auto"/>
              <w:rPr>
                <w:rFonts w:eastAsia="Malgun Gothic"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Муниципальная библиотека с. Белогорье, ул. </w:t>
            </w:r>
            <w:proofErr w:type="spellStart"/>
            <w:r w:rsidRPr="003D59E3">
              <w:rPr>
                <w:bCs/>
                <w:iCs/>
                <w:sz w:val="24"/>
                <w:szCs w:val="24"/>
                <w:lang w:eastAsia="ru-RU"/>
              </w:rPr>
              <w:t>Рёлочная</w:t>
            </w:r>
            <w:proofErr w:type="spellEnd"/>
            <w:r w:rsidRPr="003D59E3">
              <w:rPr>
                <w:bCs/>
                <w:iCs/>
                <w:sz w:val="24"/>
                <w:szCs w:val="24"/>
                <w:lang w:eastAsia="ru-RU"/>
              </w:rPr>
              <w:t>, 22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9073" w14:textId="77777777" w:rsidR="003D59E3" w:rsidRPr="003D59E3" w:rsidRDefault="003D59E3" w:rsidP="000E1652">
            <w:pPr>
              <w:spacing w:line="240" w:lineRule="auto"/>
              <w:rPr>
                <w:rFonts w:eastAsia="DengXian"/>
                <w:sz w:val="24"/>
                <w:szCs w:val="24"/>
                <w:lang w:eastAsia="zh-CN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с. Белогорье, Карева Е.Ю., зав. филиалом</w:t>
            </w:r>
          </w:p>
        </w:tc>
      </w:tr>
      <w:tr w:rsidR="003D59E3" w:rsidRPr="003D59E3" w14:paraId="4CEAEBF4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88BA" w14:textId="77777777" w:rsidR="003D59E3" w:rsidRPr="003D59E3" w:rsidRDefault="003D59E3" w:rsidP="00E412E0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3D59E3">
              <w:rPr>
                <w:rFonts w:eastAsia="Calibri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19EB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Встреча с представителями Движения «Первые»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17C0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Дети и молодежь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F040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>22.10.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965F" w14:textId="3A091128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5B13B385" w14:textId="17BA4A52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Пограничная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124/3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DCA5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704F6BEC" w14:textId="511F2723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Гребнева Е.М., зав.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филиалом</w:t>
            </w:r>
          </w:p>
        </w:tc>
      </w:tr>
      <w:tr w:rsidR="003D59E3" w:rsidRPr="003D59E3" w14:paraId="0C2BDA73" w14:textId="77777777" w:rsidTr="00E412E0">
        <w:tblPrEx>
          <w:tblLook w:val="01E0" w:firstRow="1" w:lastRow="1" w:firstColumn="1" w:lastColumn="1" w:noHBand="0" w:noVBand="0"/>
        </w:tblPrEx>
        <w:trPr>
          <w:trHeight w:val="92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AD4A4" w14:textId="77777777" w:rsidR="003D59E3" w:rsidRPr="003D59E3" w:rsidRDefault="003D59E3" w:rsidP="00E412E0">
            <w:pPr>
              <w:spacing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3D59E3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9215" w14:textId="77777777" w:rsidR="003D59E3" w:rsidRPr="003D59E3" w:rsidRDefault="003D59E3" w:rsidP="00E412E0">
            <w:pPr>
              <w:spacing w:line="240" w:lineRule="auto"/>
              <w:rPr>
                <w:bCs/>
                <w:sz w:val="24"/>
                <w:szCs w:val="24"/>
                <w:lang w:eastAsia="ru-RU"/>
              </w:rPr>
            </w:pPr>
            <w:r w:rsidRPr="003D59E3">
              <w:rPr>
                <w:bCs/>
                <w:sz w:val="24"/>
                <w:szCs w:val="24"/>
                <w:lang w:eastAsia="ru-RU"/>
              </w:rPr>
              <w:t>Фестиваль семейного чтения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2F3B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</w:rPr>
            </w:pPr>
            <w:r w:rsidRPr="003D59E3">
              <w:rPr>
                <w:sz w:val="24"/>
                <w:szCs w:val="24"/>
              </w:rPr>
              <w:t>Семьи с детьми до 10 лет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D12A" w14:textId="77777777" w:rsidR="003D59E3" w:rsidRPr="003D59E3" w:rsidRDefault="003D59E3" w:rsidP="00E412E0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 w:rsidRPr="003D59E3">
              <w:rPr>
                <w:sz w:val="24"/>
                <w:szCs w:val="24"/>
                <w:lang w:eastAsia="ru-RU"/>
              </w:rPr>
              <w:t>30.10.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ECF0" w14:textId="54B34495" w:rsidR="003D59E3" w:rsidRPr="003D59E3" w:rsidRDefault="003D59E3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МБ «Солнечная»</w:t>
            </w:r>
            <w:r w:rsidR="00E476E1">
              <w:rPr>
                <w:bCs/>
                <w:iCs/>
                <w:sz w:val="24"/>
                <w:szCs w:val="24"/>
                <w:lang w:eastAsia="ru-RU"/>
              </w:rPr>
              <w:t>,</w:t>
            </w:r>
          </w:p>
          <w:p w14:paraId="7CE35AE5" w14:textId="60C1E5A2" w:rsidR="003D59E3" w:rsidRPr="003D59E3" w:rsidRDefault="00E476E1" w:rsidP="00E412E0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у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>л. Пограничная</w:t>
            </w:r>
            <w:r>
              <w:rPr>
                <w:bCs/>
                <w:iCs/>
                <w:sz w:val="24"/>
                <w:szCs w:val="24"/>
                <w:lang w:eastAsia="ru-RU"/>
              </w:rPr>
              <w:t>,</w:t>
            </w:r>
            <w:r w:rsidR="003D59E3" w:rsidRPr="003D59E3">
              <w:rPr>
                <w:bCs/>
                <w:iCs/>
                <w:sz w:val="24"/>
                <w:szCs w:val="24"/>
                <w:lang w:eastAsia="ru-RU"/>
              </w:rPr>
              <w:t xml:space="preserve"> 124/3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0DBC" w14:textId="77777777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 xml:space="preserve">МБ «Солнечная» </w:t>
            </w:r>
          </w:p>
          <w:p w14:paraId="10D2B998" w14:textId="332D3924" w:rsidR="003D59E3" w:rsidRPr="003D59E3" w:rsidRDefault="003D59E3" w:rsidP="000E1652">
            <w:pPr>
              <w:spacing w:line="240" w:lineRule="auto"/>
              <w:rPr>
                <w:bCs/>
                <w:iCs/>
                <w:sz w:val="24"/>
                <w:szCs w:val="24"/>
                <w:lang w:eastAsia="ru-RU"/>
              </w:rPr>
            </w:pPr>
            <w:r w:rsidRPr="003D59E3">
              <w:rPr>
                <w:bCs/>
                <w:iCs/>
                <w:sz w:val="24"/>
                <w:szCs w:val="24"/>
                <w:lang w:eastAsia="ru-RU"/>
              </w:rPr>
              <w:t>Гребнева Е.М., зав.</w:t>
            </w:r>
            <w:r w:rsidR="000E1652">
              <w:rPr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3D59E3">
              <w:rPr>
                <w:bCs/>
                <w:iCs/>
                <w:sz w:val="24"/>
                <w:szCs w:val="24"/>
                <w:lang w:eastAsia="ru-RU"/>
              </w:rPr>
              <w:t>филиалом</w:t>
            </w:r>
          </w:p>
        </w:tc>
      </w:tr>
    </w:tbl>
    <w:p w14:paraId="59076FFA" w14:textId="03FA9392" w:rsidR="0080069C" w:rsidRDefault="003D59E3">
      <w:r>
        <w:t xml:space="preserve"> </w:t>
      </w:r>
    </w:p>
    <w:p w14:paraId="27162C65" w14:textId="3F85F591" w:rsidR="003D59E3" w:rsidRPr="003D59E3" w:rsidRDefault="003D59E3" w:rsidP="003D59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3D59E3">
        <w:rPr>
          <w:rFonts w:ascii="Times New Roman" w:hAnsi="Times New Roman" w:cs="Times New Roman"/>
          <w:sz w:val="24"/>
          <w:szCs w:val="24"/>
        </w:rPr>
        <w:t>Куратор клуба</w:t>
      </w:r>
    </w:p>
    <w:p w14:paraId="644024DF" w14:textId="1B9DC1E9" w:rsidR="003D59E3" w:rsidRPr="003D59E3" w:rsidRDefault="003D59E3" w:rsidP="003D59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D59E3">
        <w:rPr>
          <w:rFonts w:ascii="Times New Roman" w:hAnsi="Times New Roman" w:cs="Times New Roman"/>
          <w:sz w:val="24"/>
          <w:szCs w:val="24"/>
        </w:rPr>
        <w:t>Заведующий МБ «Солнечная»</w:t>
      </w:r>
      <w:r>
        <w:rPr>
          <w:rFonts w:ascii="Times New Roman" w:hAnsi="Times New Roman" w:cs="Times New Roman"/>
          <w:sz w:val="24"/>
          <w:szCs w:val="24"/>
        </w:rPr>
        <w:t xml:space="preserve">       _____________    /Е.М. Гребнева</w:t>
      </w:r>
    </w:p>
    <w:sectPr w:rsidR="003D59E3" w:rsidRPr="003D59E3" w:rsidSect="003D59E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9B7"/>
    <w:rsid w:val="00084654"/>
    <w:rsid w:val="000E1652"/>
    <w:rsid w:val="000F629E"/>
    <w:rsid w:val="003D59E3"/>
    <w:rsid w:val="005F29B7"/>
    <w:rsid w:val="0080069C"/>
    <w:rsid w:val="008D65D0"/>
    <w:rsid w:val="00961CB7"/>
    <w:rsid w:val="00B57F6A"/>
    <w:rsid w:val="00D13DB7"/>
    <w:rsid w:val="00D2389B"/>
    <w:rsid w:val="00E412E0"/>
    <w:rsid w:val="00E4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D871"/>
  <w15:docId w15:val="{7907DDAD-1A92-4AF8-850A-5327863B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9E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E3"/>
    <w:rPr>
      <w:color w:val="0563C1" w:themeColor="hyperlink"/>
      <w:u w:val="single"/>
    </w:rPr>
  </w:style>
  <w:style w:type="table" w:styleId="a4">
    <w:name w:val="Table Grid"/>
    <w:basedOn w:val="a1"/>
    <w:rsid w:val="003D59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4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4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9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wall-211707357_7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User</cp:lastModifiedBy>
  <cp:revision>9</cp:revision>
  <cp:lastPrinted>2024-10-24T08:51:00Z</cp:lastPrinted>
  <dcterms:created xsi:type="dcterms:W3CDTF">2024-10-23T07:11:00Z</dcterms:created>
  <dcterms:modified xsi:type="dcterms:W3CDTF">2024-10-24T08:54:00Z</dcterms:modified>
</cp:coreProperties>
</file>