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3A84" w:rsidRDefault="000044E1" w:rsidP="006E12A8">
      <w:pPr>
        <w:tabs>
          <w:tab w:val="left" w:pos="142"/>
        </w:tabs>
        <w:ind w:left="5812" w:right="-426" w:hanging="28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-433705</wp:posOffset>
            </wp:positionH>
            <wp:positionV relativeFrom="paragraph">
              <wp:posOffset>-542455</wp:posOffset>
            </wp:positionV>
            <wp:extent cx="7412990" cy="10114915"/>
            <wp:effectExtent l="0" t="0" r="0" b="635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Скан на конкурс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12990" cy="101149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33A84">
        <w:rPr>
          <w:rFonts w:ascii="Times New Roman" w:hAnsi="Times New Roman" w:cs="Times New Roman"/>
          <w:sz w:val="24"/>
          <w:szCs w:val="24"/>
        </w:rPr>
        <w:br w:type="page"/>
      </w:r>
    </w:p>
    <w:p w:rsidR="00D20903" w:rsidRDefault="00D20903" w:rsidP="0015787E">
      <w:pPr>
        <w:tabs>
          <w:tab w:val="left" w:pos="142"/>
        </w:tabs>
        <w:spacing w:after="0" w:line="360" w:lineRule="auto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</w:p>
    <w:sdt>
      <w:sdtPr>
        <w:rPr>
          <w:rFonts w:asciiTheme="minorHAnsi" w:eastAsiaTheme="minorHAnsi" w:hAnsiTheme="minorHAnsi" w:cstheme="minorBidi"/>
          <w:b w:val="0"/>
          <w:sz w:val="22"/>
          <w:szCs w:val="22"/>
          <w:lang w:eastAsia="en-US"/>
        </w:rPr>
        <w:id w:val="-824433780"/>
        <w:docPartObj>
          <w:docPartGallery w:val="Table of Contents"/>
          <w:docPartUnique/>
        </w:docPartObj>
      </w:sdtPr>
      <w:sdtEndPr>
        <w:rPr>
          <w:bCs/>
        </w:rPr>
      </w:sdtEndPr>
      <w:sdtContent>
        <w:p w:rsidR="0010703B" w:rsidRDefault="0010703B">
          <w:pPr>
            <w:pStyle w:val="af6"/>
          </w:pPr>
          <w:r>
            <w:t>Содержание</w:t>
          </w:r>
        </w:p>
        <w:p w:rsidR="0010703B" w:rsidRPr="00CF5762" w:rsidRDefault="0010703B" w:rsidP="0010703B">
          <w:pPr>
            <w:rPr>
              <w:rFonts w:ascii="Times New Roman" w:hAnsi="Times New Roman" w:cs="Times New Roman"/>
              <w:sz w:val="24"/>
              <w:szCs w:val="24"/>
              <w:lang w:eastAsia="ru-RU"/>
            </w:rPr>
          </w:pPr>
        </w:p>
        <w:p w:rsidR="00A806AB" w:rsidRPr="00A806AB" w:rsidRDefault="0010703B" w:rsidP="009D3B59">
          <w:pPr>
            <w:pStyle w:val="11"/>
            <w:rPr>
              <w:rFonts w:ascii="Times New Roman" w:hAnsi="Times New Roman" w:cs="Times New Roman"/>
              <w:noProof/>
              <w:sz w:val="24"/>
              <w:szCs w:val="24"/>
            </w:rPr>
          </w:pPr>
          <w:r w:rsidRPr="00A806AB">
            <w:rPr>
              <w:rFonts w:ascii="Times New Roman" w:hAnsi="Times New Roman" w:cs="Times New Roman"/>
              <w:b/>
              <w:bCs/>
              <w:sz w:val="24"/>
              <w:szCs w:val="24"/>
            </w:rPr>
            <w:fldChar w:fldCharType="begin"/>
          </w:r>
          <w:r w:rsidRPr="00A806AB">
            <w:rPr>
              <w:rFonts w:ascii="Times New Roman" w:hAnsi="Times New Roman" w:cs="Times New Roman"/>
              <w:b/>
              <w:bCs/>
              <w:sz w:val="24"/>
              <w:szCs w:val="24"/>
            </w:rPr>
            <w:instrText xml:space="preserve"> TOC \o "1-3" \h \z \u </w:instrText>
          </w:r>
          <w:r w:rsidRPr="00A806AB">
            <w:rPr>
              <w:rFonts w:ascii="Times New Roman" w:hAnsi="Times New Roman" w:cs="Times New Roman"/>
              <w:b/>
              <w:bCs/>
              <w:sz w:val="24"/>
              <w:szCs w:val="24"/>
            </w:rPr>
            <w:fldChar w:fldCharType="separate"/>
          </w:r>
        </w:p>
        <w:p w:rsidR="00A806AB" w:rsidRPr="00A806AB" w:rsidRDefault="00A806AB">
          <w:pPr>
            <w:pStyle w:val="11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r w:rsidRPr="00A806AB">
            <w:rPr>
              <w:rStyle w:val="a3"/>
              <w:rFonts w:ascii="Times New Roman" w:hAnsi="Times New Roman" w:cs="Times New Roman"/>
              <w:noProof/>
              <w:color w:val="auto"/>
              <w:sz w:val="24"/>
              <w:szCs w:val="24"/>
              <w:u w:val="none"/>
            </w:rPr>
            <w:t xml:space="preserve">1. </w:t>
          </w:r>
          <w:hyperlink w:anchor="_Toc147507940" w:history="1">
            <w:r w:rsidRPr="00A806AB">
              <w:rPr>
                <w:rStyle w:val="a3"/>
                <w:rFonts w:ascii="Times New Roman" w:hAnsi="Times New Roman" w:cs="Times New Roman"/>
                <w:noProof/>
                <w:color w:val="auto"/>
                <w:sz w:val="24"/>
                <w:szCs w:val="24"/>
                <w:u w:val="none"/>
              </w:rPr>
              <w:t>Пояснительная записка</w:t>
            </w:r>
            <w:r w:rsidRPr="00A806A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A806A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A806A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_Toc147507940 \h </w:instrText>
            </w:r>
            <w:r w:rsidRPr="00A806A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A806A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0044E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3</w:t>
            </w:r>
            <w:r w:rsidRPr="00A806A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A806AB" w:rsidRPr="00A806AB" w:rsidRDefault="00A806AB">
          <w:pPr>
            <w:pStyle w:val="11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r w:rsidRPr="00A806AB">
            <w:rPr>
              <w:rStyle w:val="a3"/>
              <w:rFonts w:ascii="Times New Roman" w:hAnsi="Times New Roman" w:cs="Times New Roman"/>
              <w:noProof/>
              <w:color w:val="auto"/>
              <w:sz w:val="24"/>
              <w:szCs w:val="24"/>
              <w:u w:val="none"/>
            </w:rPr>
            <w:t xml:space="preserve">2. </w:t>
          </w:r>
          <w:hyperlink w:anchor="_Toc147507941" w:history="1">
            <w:r w:rsidRPr="00A806AB">
              <w:rPr>
                <w:rStyle w:val="a3"/>
                <w:rFonts w:ascii="Times New Roman" w:hAnsi="Times New Roman" w:cs="Times New Roman"/>
                <w:noProof/>
                <w:color w:val="auto"/>
                <w:sz w:val="24"/>
                <w:szCs w:val="24"/>
                <w:u w:val="none"/>
              </w:rPr>
              <w:t>Целевой блок</w:t>
            </w:r>
            <w:r w:rsidRPr="00A806A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A806A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A806A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_Toc147507941 \h </w:instrText>
            </w:r>
            <w:r w:rsidRPr="00A806A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A806A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0044E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4</w:t>
            </w:r>
            <w:r w:rsidRPr="00A806A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A806AB" w:rsidRPr="00A806AB" w:rsidRDefault="00B33263" w:rsidP="00A806AB">
          <w:pPr>
            <w:pStyle w:val="21"/>
            <w:tabs>
              <w:tab w:val="right" w:leader="dot" w:pos="9344"/>
            </w:tabs>
            <w:ind w:left="993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147507942" w:history="1">
            <w:r w:rsidR="00A806AB" w:rsidRPr="00A806AB">
              <w:rPr>
                <w:rStyle w:val="a3"/>
                <w:rFonts w:ascii="Times New Roman" w:hAnsi="Times New Roman" w:cs="Times New Roman"/>
                <w:noProof/>
                <w:color w:val="auto"/>
                <w:sz w:val="24"/>
                <w:szCs w:val="24"/>
                <w:u w:val="none"/>
              </w:rPr>
              <w:t>Ожидаемые результаты</w:t>
            </w:r>
            <w:r w:rsidR="00A806AB" w:rsidRPr="00A806A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A806AB" w:rsidRPr="00A806A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A806AB" w:rsidRPr="00A806A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_Toc147507942 \h </w:instrText>
            </w:r>
            <w:r w:rsidR="00A806AB" w:rsidRPr="00A806A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A806AB" w:rsidRPr="00A806A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0044E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5</w:t>
            </w:r>
            <w:r w:rsidR="00A806AB" w:rsidRPr="00A806A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A806AB" w:rsidRPr="00A806AB" w:rsidRDefault="00B33263" w:rsidP="00A806AB">
          <w:pPr>
            <w:pStyle w:val="21"/>
            <w:tabs>
              <w:tab w:val="right" w:leader="dot" w:pos="9344"/>
            </w:tabs>
            <w:ind w:left="993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147507943" w:history="1">
            <w:r w:rsidR="00A806AB" w:rsidRPr="00A806AB">
              <w:rPr>
                <w:rStyle w:val="a3"/>
                <w:rFonts w:ascii="Times New Roman" w:hAnsi="Times New Roman" w:cs="Times New Roman"/>
                <w:noProof/>
                <w:color w:val="auto"/>
                <w:sz w:val="24"/>
                <w:szCs w:val="24"/>
                <w:u w:val="none"/>
              </w:rPr>
              <w:t>Сроки реализации</w:t>
            </w:r>
            <w:r w:rsidR="00A806AB" w:rsidRPr="00A806A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A806AB" w:rsidRPr="00A806A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A806AB" w:rsidRPr="00A806A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_Toc147507943 \h </w:instrText>
            </w:r>
            <w:r w:rsidR="00A806AB" w:rsidRPr="00A806A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A806AB" w:rsidRPr="00A806A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0044E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6</w:t>
            </w:r>
            <w:r w:rsidR="00A806AB" w:rsidRPr="00A806A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A806AB" w:rsidRPr="00A806AB" w:rsidRDefault="00B33263" w:rsidP="00A806AB">
          <w:pPr>
            <w:pStyle w:val="21"/>
            <w:tabs>
              <w:tab w:val="right" w:leader="dot" w:pos="9344"/>
            </w:tabs>
            <w:ind w:left="993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147507944" w:history="1">
            <w:r w:rsidR="00A806AB" w:rsidRPr="00A806AB">
              <w:rPr>
                <w:rStyle w:val="a3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Основные этапы программы</w:t>
            </w:r>
            <w:r w:rsidR="00A806AB" w:rsidRPr="00A806A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A806AB" w:rsidRPr="00A806A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A806AB" w:rsidRPr="00A806A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_Toc147507944 \h </w:instrText>
            </w:r>
            <w:r w:rsidR="00A806AB" w:rsidRPr="00A806A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A806AB" w:rsidRPr="00A806A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0044E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6</w:t>
            </w:r>
            <w:r w:rsidR="00A806AB" w:rsidRPr="00A806A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A806AB" w:rsidRPr="000044E1" w:rsidRDefault="00A806AB">
          <w:pPr>
            <w:pStyle w:val="11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r w:rsidRPr="000044E1">
            <w:rPr>
              <w:rStyle w:val="a3"/>
              <w:rFonts w:ascii="Times New Roman" w:hAnsi="Times New Roman" w:cs="Times New Roman"/>
              <w:noProof/>
              <w:color w:val="auto"/>
              <w:sz w:val="24"/>
              <w:szCs w:val="24"/>
              <w:u w:val="none"/>
            </w:rPr>
            <w:t>3.</w:t>
          </w:r>
          <w:hyperlink w:anchor="_Toc147507945" w:history="1">
            <w:r w:rsidRPr="000044E1">
              <w:rPr>
                <w:rStyle w:val="a3"/>
                <w:rFonts w:ascii="Times New Roman" w:hAnsi="Times New Roman" w:cs="Times New Roman"/>
                <w:noProof/>
                <w:color w:val="auto"/>
                <w:sz w:val="24"/>
                <w:szCs w:val="24"/>
                <w:u w:val="none"/>
              </w:rPr>
              <w:t>Концептуальные подходы</w:t>
            </w:r>
            <w:r w:rsidRPr="000044E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0044E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0044E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_Toc147507945 \h </w:instrText>
            </w:r>
            <w:r w:rsidRPr="000044E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0044E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0044E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8</w:t>
            </w:r>
            <w:r w:rsidRPr="000044E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A806AB" w:rsidRPr="000044E1" w:rsidRDefault="00A806AB">
          <w:pPr>
            <w:pStyle w:val="11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r w:rsidRPr="000044E1">
            <w:rPr>
              <w:rStyle w:val="a3"/>
              <w:rFonts w:ascii="Times New Roman" w:hAnsi="Times New Roman" w:cs="Times New Roman"/>
              <w:noProof/>
              <w:color w:val="auto"/>
              <w:sz w:val="24"/>
              <w:szCs w:val="24"/>
              <w:u w:val="none"/>
            </w:rPr>
            <w:t>4.</w:t>
          </w:r>
          <w:hyperlink w:anchor="_Toc147507946" w:history="1">
            <w:r w:rsidRPr="000044E1">
              <w:rPr>
                <w:rStyle w:val="a3"/>
                <w:rFonts w:ascii="Times New Roman" w:hAnsi="Times New Roman" w:cs="Times New Roman"/>
                <w:noProof/>
                <w:color w:val="auto"/>
                <w:sz w:val="24"/>
                <w:szCs w:val="24"/>
                <w:u w:val="none"/>
              </w:rPr>
              <w:t>Основное содержание</w:t>
            </w:r>
            <w:r w:rsidRPr="000044E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0044E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0044E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_Toc147507946 \h </w:instrText>
            </w:r>
            <w:r w:rsidRPr="000044E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0044E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0044E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9</w:t>
            </w:r>
            <w:r w:rsidRPr="000044E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A806AB" w:rsidRPr="000044E1" w:rsidRDefault="00A806AB">
          <w:pPr>
            <w:pStyle w:val="11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r w:rsidRPr="000044E1">
            <w:rPr>
              <w:rStyle w:val="a3"/>
              <w:rFonts w:ascii="Times New Roman" w:hAnsi="Times New Roman" w:cs="Times New Roman"/>
              <w:noProof/>
              <w:color w:val="auto"/>
              <w:sz w:val="24"/>
              <w:szCs w:val="24"/>
              <w:u w:val="none"/>
            </w:rPr>
            <w:t>5.</w:t>
          </w:r>
          <w:hyperlink w:anchor="_Toc147507947" w:history="1">
            <w:r w:rsidRPr="000044E1">
              <w:rPr>
                <w:rStyle w:val="a3"/>
                <w:rFonts w:ascii="Times New Roman" w:hAnsi="Times New Roman" w:cs="Times New Roman"/>
                <w:noProof/>
                <w:color w:val="auto"/>
                <w:sz w:val="24"/>
                <w:szCs w:val="24"/>
                <w:u w:val="none"/>
              </w:rPr>
              <w:t>Кадровое обеспечение</w:t>
            </w:r>
            <w:r w:rsidRPr="000044E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0044E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0044E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_Toc147507947 \h </w:instrText>
            </w:r>
            <w:r w:rsidRPr="000044E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0044E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0044E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11</w:t>
            </w:r>
            <w:r w:rsidRPr="000044E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A806AB" w:rsidRPr="000044E1" w:rsidRDefault="00A806AB">
          <w:pPr>
            <w:pStyle w:val="11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r w:rsidRPr="000044E1">
            <w:rPr>
              <w:rStyle w:val="a3"/>
              <w:rFonts w:ascii="Times New Roman" w:hAnsi="Times New Roman" w:cs="Times New Roman"/>
              <w:noProof/>
              <w:color w:val="auto"/>
              <w:sz w:val="24"/>
              <w:szCs w:val="24"/>
              <w:u w:val="none"/>
            </w:rPr>
            <w:t>6.</w:t>
          </w:r>
          <w:hyperlink w:anchor="_Toc147507948" w:history="1">
            <w:r w:rsidRPr="000044E1">
              <w:rPr>
                <w:rStyle w:val="a3"/>
                <w:rFonts w:ascii="Times New Roman" w:hAnsi="Times New Roman" w:cs="Times New Roman"/>
                <w:noProof/>
                <w:color w:val="auto"/>
                <w:sz w:val="24"/>
                <w:szCs w:val="24"/>
                <w:u w:val="none"/>
              </w:rPr>
              <w:t>Финансовое обеспечение</w:t>
            </w:r>
            <w:r w:rsidRPr="000044E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0044E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0044E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_Toc147507948 \h </w:instrText>
            </w:r>
            <w:r w:rsidRPr="000044E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0044E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0044E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13</w:t>
            </w:r>
            <w:r w:rsidRPr="000044E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A806AB" w:rsidRPr="000044E1" w:rsidRDefault="00A806AB">
          <w:pPr>
            <w:pStyle w:val="11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r w:rsidRPr="000044E1">
            <w:rPr>
              <w:rStyle w:val="a3"/>
              <w:rFonts w:ascii="Times New Roman" w:hAnsi="Times New Roman" w:cs="Times New Roman"/>
              <w:noProof/>
              <w:color w:val="auto"/>
              <w:sz w:val="24"/>
              <w:szCs w:val="24"/>
              <w:u w:val="none"/>
            </w:rPr>
            <w:t>7.</w:t>
          </w:r>
          <w:hyperlink w:anchor="_Toc147507949" w:history="1">
            <w:r w:rsidRPr="000044E1">
              <w:rPr>
                <w:rStyle w:val="a3"/>
                <w:rFonts w:ascii="Times New Roman" w:hAnsi="Times New Roman" w:cs="Times New Roman"/>
                <w:noProof/>
                <w:color w:val="auto"/>
                <w:sz w:val="24"/>
                <w:szCs w:val="24"/>
                <w:u w:val="none"/>
              </w:rPr>
              <w:t>Достигнутые результаты</w:t>
            </w:r>
            <w:r w:rsidRPr="000044E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0044E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0044E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_Toc147507949 \h </w:instrText>
            </w:r>
            <w:r w:rsidRPr="000044E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0044E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0044E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16</w:t>
            </w:r>
            <w:r w:rsidRPr="000044E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A806AB" w:rsidRPr="000044E1" w:rsidRDefault="00A806AB">
          <w:pPr>
            <w:pStyle w:val="11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r w:rsidRPr="000044E1">
            <w:rPr>
              <w:rStyle w:val="a3"/>
              <w:rFonts w:ascii="Times New Roman" w:hAnsi="Times New Roman" w:cs="Times New Roman"/>
              <w:noProof/>
              <w:color w:val="auto"/>
              <w:sz w:val="24"/>
              <w:szCs w:val="24"/>
              <w:u w:val="none"/>
            </w:rPr>
            <w:t xml:space="preserve">8. </w:t>
          </w:r>
          <w:hyperlink w:anchor="_Toc147507950" w:history="1">
            <w:r w:rsidRPr="000044E1">
              <w:rPr>
                <w:rStyle w:val="a3"/>
                <w:rFonts w:ascii="Times New Roman" w:hAnsi="Times New Roman" w:cs="Times New Roman"/>
                <w:noProof/>
                <w:color w:val="auto"/>
                <w:sz w:val="24"/>
                <w:szCs w:val="24"/>
                <w:u w:val="none"/>
              </w:rPr>
              <w:t>SWOT- анализ</w:t>
            </w:r>
            <w:r w:rsidRPr="000044E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0044E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0044E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_Toc147507950 \h </w:instrText>
            </w:r>
            <w:r w:rsidRPr="000044E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0044E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0044E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18</w:t>
            </w:r>
            <w:r w:rsidRPr="000044E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A806AB" w:rsidRPr="000044E1" w:rsidRDefault="00A806AB">
          <w:pPr>
            <w:pStyle w:val="11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r w:rsidRPr="000044E1">
            <w:rPr>
              <w:rStyle w:val="a3"/>
              <w:rFonts w:ascii="Times New Roman" w:hAnsi="Times New Roman" w:cs="Times New Roman"/>
              <w:noProof/>
              <w:color w:val="auto"/>
              <w:sz w:val="24"/>
              <w:szCs w:val="24"/>
              <w:u w:val="none"/>
            </w:rPr>
            <w:t>9</w:t>
          </w:r>
          <w:r w:rsidRPr="000044E1">
            <w:rPr>
              <w:rStyle w:val="a3"/>
              <w:rFonts w:ascii="Times New Roman" w:hAnsi="Times New Roman" w:cs="Times New Roman"/>
              <w:noProof/>
              <w:sz w:val="24"/>
              <w:szCs w:val="24"/>
              <w:u w:val="none"/>
            </w:rPr>
            <w:t xml:space="preserve">. </w:t>
          </w:r>
          <w:hyperlink w:anchor="_Toc147507951" w:history="1">
            <w:r w:rsidRPr="000044E1">
              <w:rPr>
                <w:rStyle w:val="a3"/>
                <w:rFonts w:ascii="Times New Roman" w:hAnsi="Times New Roman" w:cs="Times New Roman"/>
                <w:noProof/>
                <w:sz w:val="24"/>
                <w:szCs w:val="24"/>
                <w:u w:val="none"/>
              </w:rPr>
              <w:t>Список литературы</w:t>
            </w:r>
            <w:r w:rsidRPr="000044E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0044E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0044E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_Toc147507951 \h </w:instrText>
            </w:r>
            <w:r w:rsidRPr="000044E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0044E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0044E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20</w:t>
            </w:r>
            <w:r w:rsidRPr="000044E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10703B" w:rsidRDefault="0010703B">
          <w:r w:rsidRPr="00A806AB">
            <w:rPr>
              <w:rFonts w:ascii="Times New Roman" w:hAnsi="Times New Roman" w:cs="Times New Roman"/>
              <w:b/>
              <w:bCs/>
              <w:sz w:val="24"/>
              <w:szCs w:val="24"/>
            </w:rPr>
            <w:fldChar w:fldCharType="end"/>
          </w:r>
        </w:p>
      </w:sdtContent>
    </w:sdt>
    <w:p w:rsidR="00D20903" w:rsidRDefault="00D20903" w:rsidP="00A513FA">
      <w:pPr>
        <w:pStyle w:val="1"/>
        <w:rPr>
          <w:rFonts w:cs="Times New Roman"/>
          <w:szCs w:val="24"/>
        </w:rPr>
      </w:pPr>
      <w:r>
        <w:rPr>
          <w:rFonts w:cs="Times New Roman"/>
          <w:szCs w:val="24"/>
        </w:rPr>
        <w:br w:type="page"/>
      </w:r>
    </w:p>
    <w:p w:rsidR="00A513FA" w:rsidRPr="00A806AB" w:rsidRDefault="00691FB9" w:rsidP="00691FB9">
      <w:pPr>
        <w:pStyle w:val="1"/>
        <w:numPr>
          <w:ilvl w:val="0"/>
          <w:numId w:val="33"/>
        </w:numPr>
        <w:spacing w:after="240" w:line="360" w:lineRule="auto"/>
        <w:jc w:val="center"/>
        <w:rPr>
          <w:rFonts w:cs="Times New Roman"/>
          <w:szCs w:val="24"/>
        </w:rPr>
      </w:pPr>
      <w:bookmarkStart w:id="0" w:name="_Toc147507940"/>
      <w:r>
        <w:rPr>
          <w:rFonts w:cs="Times New Roman"/>
          <w:szCs w:val="24"/>
        </w:rPr>
        <w:lastRenderedPageBreak/>
        <w:t xml:space="preserve"> </w:t>
      </w:r>
      <w:r w:rsidR="00A513FA" w:rsidRPr="00A806AB">
        <w:rPr>
          <w:rFonts w:cs="Times New Roman"/>
          <w:szCs w:val="24"/>
        </w:rPr>
        <w:t>Пояснительная записка</w:t>
      </w:r>
      <w:bookmarkEnd w:id="0"/>
    </w:p>
    <w:p w:rsidR="00750FD8" w:rsidRPr="00A806AB" w:rsidRDefault="00750FD8" w:rsidP="00A806AB">
      <w:pPr>
        <w:tabs>
          <w:tab w:val="left" w:pos="142"/>
        </w:tabs>
        <w:spacing w:after="0" w:line="360" w:lineRule="auto"/>
        <w:ind w:left="284" w:firstLine="425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A806AB">
        <w:rPr>
          <w:rFonts w:ascii="Times New Roman" w:hAnsi="Times New Roman" w:cs="Times New Roman"/>
          <w:sz w:val="24"/>
          <w:szCs w:val="24"/>
        </w:rPr>
        <w:t xml:space="preserve">ОГАУСО «Сосновый бор» в </w:t>
      </w:r>
      <w:proofErr w:type="spellStart"/>
      <w:r w:rsidRPr="00A806AB">
        <w:rPr>
          <w:rFonts w:ascii="Times New Roman" w:hAnsi="Times New Roman" w:cs="Times New Roman"/>
          <w:sz w:val="24"/>
          <w:szCs w:val="24"/>
        </w:rPr>
        <w:t>р.п</w:t>
      </w:r>
      <w:proofErr w:type="spellEnd"/>
      <w:r w:rsidRPr="00A806AB">
        <w:rPr>
          <w:rFonts w:ascii="Times New Roman" w:hAnsi="Times New Roman" w:cs="Times New Roman"/>
          <w:sz w:val="24"/>
          <w:szCs w:val="24"/>
        </w:rPr>
        <w:t>. Вешкайма «открывает свои двери» как инкл</w:t>
      </w:r>
      <w:r w:rsidR="003E5C35" w:rsidRPr="00A806AB">
        <w:rPr>
          <w:rFonts w:ascii="Times New Roman" w:hAnsi="Times New Roman" w:cs="Times New Roman"/>
          <w:sz w:val="24"/>
          <w:szCs w:val="24"/>
        </w:rPr>
        <w:t>юзивный лагерь с 2019 года. За 4 года прошли оздоровление 671</w:t>
      </w:r>
      <w:r w:rsidRPr="00A806AB">
        <w:rPr>
          <w:rFonts w:ascii="Times New Roman" w:hAnsi="Times New Roman" w:cs="Times New Roman"/>
          <w:sz w:val="24"/>
          <w:szCs w:val="24"/>
        </w:rPr>
        <w:t xml:space="preserve"> детей, из них 20% </w:t>
      </w:r>
      <w:proofErr w:type="spellStart"/>
      <w:r w:rsidRPr="00A806AB">
        <w:rPr>
          <w:rFonts w:ascii="Times New Roman" w:hAnsi="Times New Roman" w:cs="Times New Roman"/>
          <w:sz w:val="24"/>
          <w:szCs w:val="24"/>
        </w:rPr>
        <w:t>нормотипичных</w:t>
      </w:r>
      <w:proofErr w:type="spellEnd"/>
      <w:r w:rsidRPr="00A806AB">
        <w:rPr>
          <w:rFonts w:ascii="Times New Roman" w:hAnsi="Times New Roman" w:cs="Times New Roman"/>
          <w:sz w:val="24"/>
          <w:szCs w:val="24"/>
        </w:rPr>
        <w:t xml:space="preserve"> детей и 80% детей с ОВЗ и детей инвалидов различных нозологий. </w:t>
      </w:r>
    </w:p>
    <w:p w:rsidR="00750FD8" w:rsidRPr="00A806AB" w:rsidRDefault="00750FD8" w:rsidP="00A806AB">
      <w:pPr>
        <w:tabs>
          <w:tab w:val="left" w:pos="142"/>
        </w:tabs>
        <w:spacing w:after="0" w:line="360" w:lineRule="auto"/>
        <w:ind w:left="284" w:firstLine="42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806AB">
        <w:rPr>
          <w:rFonts w:ascii="Times New Roman" w:hAnsi="Times New Roman" w:cs="Times New Roman"/>
          <w:bCs/>
          <w:sz w:val="24"/>
          <w:szCs w:val="24"/>
        </w:rPr>
        <w:t xml:space="preserve">В качестве основной педагогической идеи летней программы лагеря 2023 года взята идея, лежащая в основе тимуровского движения. </w:t>
      </w:r>
      <w:r w:rsidRPr="00A806AB">
        <w:rPr>
          <w:rFonts w:ascii="Times New Roman" w:hAnsi="Times New Roman" w:cs="Times New Roman"/>
          <w:sz w:val="24"/>
          <w:szCs w:val="24"/>
        </w:rPr>
        <w:t>Основная мысль произведения, что дружба должна основываться не на пустом времяпрепровождении, не на одних развлечениях, а на общих интересах и благородных идеях, актуальна и в наше время.</w:t>
      </w:r>
    </w:p>
    <w:p w:rsidR="00750FD8" w:rsidRPr="00A806AB" w:rsidRDefault="00750FD8" w:rsidP="00A806AB">
      <w:pPr>
        <w:tabs>
          <w:tab w:val="left" w:pos="142"/>
        </w:tabs>
        <w:spacing w:after="0" w:line="360" w:lineRule="auto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A806AB">
        <w:rPr>
          <w:rFonts w:ascii="Times New Roman" w:hAnsi="Times New Roman" w:cs="Times New Roman"/>
          <w:sz w:val="24"/>
          <w:szCs w:val="24"/>
        </w:rPr>
        <w:t>Данная программа направлена на ненавязчивое и естественное мотивирование детей к волонтёрской деятельности. Через участие в сюжетно-ролевой игре дети получили возможность погрузиться в быт героев произведения и позаимствовать положительные качества, присущие главным героям.</w:t>
      </w:r>
    </w:p>
    <w:p w:rsidR="00750FD8" w:rsidRPr="00A806AB" w:rsidRDefault="00750FD8" w:rsidP="00A806AB">
      <w:pPr>
        <w:tabs>
          <w:tab w:val="left" w:pos="142"/>
        </w:tabs>
        <w:spacing w:after="0" w:line="360" w:lineRule="auto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A806AB">
        <w:rPr>
          <w:rFonts w:ascii="Times New Roman" w:hAnsi="Times New Roman" w:cs="Times New Roman"/>
          <w:sz w:val="24"/>
          <w:szCs w:val="24"/>
        </w:rPr>
        <w:t>Также, одной из задач, решаемой данной программой, являлось трудовое воспитание любви и привычки к разнообразным видам посильного для них труда.</w:t>
      </w:r>
    </w:p>
    <w:p w:rsidR="00750FD8" w:rsidRPr="00A806AB" w:rsidRDefault="00750FD8" w:rsidP="00A806AB">
      <w:pPr>
        <w:tabs>
          <w:tab w:val="left" w:pos="142"/>
        </w:tabs>
        <w:spacing w:after="0" w:line="360" w:lineRule="auto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A806AB">
        <w:rPr>
          <w:rFonts w:ascii="Times New Roman" w:hAnsi="Times New Roman" w:cs="Times New Roman"/>
          <w:sz w:val="24"/>
          <w:szCs w:val="24"/>
        </w:rPr>
        <w:t>Президент Российской Федерации Владимир Путин подписал </w:t>
      </w:r>
      <w:hyperlink r:id="rId9" w:history="1">
        <w:r w:rsidRPr="00A806AB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Указ об объявлении 2023 года Годом педагога и наставника</w:t>
        </w:r>
      </w:hyperlink>
      <w:r w:rsidRPr="00A806AB">
        <w:rPr>
          <w:rFonts w:ascii="Times New Roman" w:hAnsi="Times New Roman" w:cs="Times New Roman"/>
          <w:sz w:val="24"/>
          <w:szCs w:val="24"/>
        </w:rPr>
        <w:t>. Именно педагоги и вожатые на собственном примере показали, что доброта, взаимовыручка, желание помочь ближнему во все времена были и остаются до сих пор вечными ценностями человеческого общества.</w:t>
      </w:r>
    </w:p>
    <w:p w:rsidR="00750FD8" w:rsidRPr="00A806AB" w:rsidRDefault="00750FD8" w:rsidP="00A806AB">
      <w:pPr>
        <w:tabs>
          <w:tab w:val="left" w:pos="142"/>
        </w:tabs>
        <w:spacing w:after="0" w:line="360" w:lineRule="auto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A806AB">
        <w:rPr>
          <w:rFonts w:ascii="Times New Roman" w:hAnsi="Times New Roman" w:cs="Times New Roman"/>
          <w:sz w:val="24"/>
          <w:szCs w:val="24"/>
        </w:rPr>
        <w:t xml:space="preserve">Программа предназначена для детей (6,5 - 17 лет), детей с инвалидностью, ОВЗ и </w:t>
      </w:r>
      <w:proofErr w:type="spellStart"/>
      <w:r w:rsidRPr="00A806AB">
        <w:rPr>
          <w:rFonts w:ascii="Times New Roman" w:hAnsi="Times New Roman" w:cs="Times New Roman"/>
          <w:sz w:val="24"/>
          <w:szCs w:val="24"/>
        </w:rPr>
        <w:t>нормотипичных</w:t>
      </w:r>
      <w:proofErr w:type="spellEnd"/>
      <w:r w:rsidRPr="00A806AB">
        <w:rPr>
          <w:rFonts w:ascii="Times New Roman" w:hAnsi="Times New Roman" w:cs="Times New Roman"/>
          <w:sz w:val="24"/>
          <w:szCs w:val="24"/>
        </w:rPr>
        <w:t xml:space="preserve"> детей, детей, находящихся в трудной жизненной ситуации, проживающих в Ульяновской области. Часть детей</w:t>
      </w:r>
      <w:r w:rsidR="006E4908" w:rsidRPr="00A806AB">
        <w:rPr>
          <w:rFonts w:ascii="Times New Roman" w:hAnsi="Times New Roman" w:cs="Times New Roman"/>
          <w:sz w:val="24"/>
          <w:szCs w:val="24"/>
        </w:rPr>
        <w:t xml:space="preserve"> </w:t>
      </w:r>
      <w:r w:rsidRPr="00A806AB">
        <w:rPr>
          <w:rFonts w:ascii="Times New Roman" w:hAnsi="Times New Roman" w:cs="Times New Roman"/>
          <w:sz w:val="24"/>
          <w:szCs w:val="24"/>
        </w:rPr>
        <w:t>находилась на территории лагеря с тьюторами (сопровождающими лицами).</w:t>
      </w:r>
    </w:p>
    <w:p w:rsidR="00623B3B" w:rsidRPr="00A806AB" w:rsidRDefault="00623B3B" w:rsidP="00A806AB">
      <w:pPr>
        <w:spacing w:after="0" w:line="360" w:lineRule="auto"/>
        <w:ind w:left="284" w:firstLine="425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806AB">
        <w:rPr>
          <w:rFonts w:ascii="Times New Roman" w:hAnsi="Times New Roman" w:cs="Times New Roman"/>
          <w:bCs/>
          <w:sz w:val="24"/>
          <w:szCs w:val="24"/>
        </w:rPr>
        <w:t xml:space="preserve">Инклюзивный детский отдых является значимой частью комплекса мер по интеграции детей с инвалидностью в общество, так как многие дети с ограниченными возможностями здоровья в силу своих заболеваний лишены привычного нам общения со сверстниками. </w:t>
      </w:r>
    </w:p>
    <w:p w:rsidR="00623B3B" w:rsidRPr="00A806AB" w:rsidRDefault="00623B3B" w:rsidP="00A806AB">
      <w:pPr>
        <w:spacing w:after="0" w:line="360" w:lineRule="auto"/>
        <w:ind w:left="284" w:firstLine="425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806AB">
        <w:rPr>
          <w:rFonts w:ascii="Times New Roman" w:hAnsi="Times New Roman" w:cs="Times New Roman"/>
          <w:bCs/>
          <w:sz w:val="24"/>
          <w:szCs w:val="24"/>
        </w:rPr>
        <w:t>Организация инклюзивной смены помогает реб</w:t>
      </w:r>
      <w:r w:rsidR="00136066">
        <w:rPr>
          <w:rFonts w:ascii="Times New Roman" w:hAnsi="Times New Roman" w:cs="Times New Roman"/>
          <w:bCs/>
          <w:sz w:val="24"/>
          <w:szCs w:val="24"/>
        </w:rPr>
        <w:t>ё</w:t>
      </w:r>
      <w:r w:rsidRPr="00A806AB">
        <w:rPr>
          <w:rFonts w:ascii="Times New Roman" w:hAnsi="Times New Roman" w:cs="Times New Roman"/>
          <w:bCs/>
          <w:sz w:val="24"/>
          <w:szCs w:val="24"/>
        </w:rPr>
        <w:t xml:space="preserve">нку с инвалидностью включиться в общественную жизнь через участие в культурно-досуговых мероприятиях, </w:t>
      </w:r>
      <w:proofErr w:type="spellStart"/>
      <w:r w:rsidRPr="00A806AB">
        <w:rPr>
          <w:rFonts w:ascii="Times New Roman" w:hAnsi="Times New Roman" w:cs="Times New Roman"/>
          <w:bCs/>
          <w:sz w:val="24"/>
          <w:szCs w:val="24"/>
        </w:rPr>
        <w:t>командообразование</w:t>
      </w:r>
      <w:proofErr w:type="spellEnd"/>
      <w:r w:rsidRPr="00A806AB">
        <w:rPr>
          <w:rFonts w:ascii="Times New Roman" w:hAnsi="Times New Roman" w:cs="Times New Roman"/>
          <w:bCs/>
          <w:sz w:val="24"/>
          <w:szCs w:val="24"/>
        </w:rPr>
        <w:t>, стать самостоятельнее, развить коммуникативные навыки, повысить свою самооценку, принять себя как часть социума.</w:t>
      </w:r>
    </w:p>
    <w:p w:rsidR="00623B3B" w:rsidRPr="00A806AB" w:rsidRDefault="00623B3B" w:rsidP="00A806AB">
      <w:pPr>
        <w:spacing w:after="0" w:line="360" w:lineRule="auto"/>
        <w:ind w:left="284" w:firstLine="425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806AB">
        <w:rPr>
          <w:rFonts w:ascii="Times New Roman" w:hAnsi="Times New Roman" w:cs="Times New Roman"/>
          <w:bCs/>
          <w:sz w:val="24"/>
          <w:szCs w:val="24"/>
        </w:rPr>
        <w:t xml:space="preserve">В свою очередь, для </w:t>
      </w:r>
      <w:proofErr w:type="spellStart"/>
      <w:r w:rsidRPr="00A806AB">
        <w:rPr>
          <w:rFonts w:ascii="Times New Roman" w:hAnsi="Times New Roman" w:cs="Times New Roman"/>
          <w:bCs/>
          <w:sz w:val="24"/>
          <w:szCs w:val="24"/>
        </w:rPr>
        <w:t>нормотипичных</w:t>
      </w:r>
      <w:proofErr w:type="spellEnd"/>
      <w:r w:rsidRPr="00A806AB">
        <w:rPr>
          <w:rFonts w:ascii="Times New Roman" w:hAnsi="Times New Roman" w:cs="Times New Roman"/>
          <w:bCs/>
          <w:sz w:val="24"/>
          <w:szCs w:val="24"/>
        </w:rPr>
        <w:t xml:space="preserve"> детей взаимодействие с детьми с ограниченными возможностями здоровья позволяет:</w:t>
      </w:r>
    </w:p>
    <w:p w:rsidR="00623B3B" w:rsidRPr="00A806AB" w:rsidRDefault="00623B3B" w:rsidP="00A806AB">
      <w:pPr>
        <w:spacing w:after="0" w:line="360" w:lineRule="auto"/>
        <w:ind w:left="284" w:firstLine="425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806AB">
        <w:rPr>
          <w:rFonts w:ascii="Times New Roman" w:hAnsi="Times New Roman" w:cs="Times New Roman"/>
          <w:bCs/>
          <w:sz w:val="24"/>
          <w:szCs w:val="24"/>
        </w:rPr>
        <w:t>-сформировать толерантное отношение к детям с различными нозологиями;</w:t>
      </w:r>
    </w:p>
    <w:p w:rsidR="00623B3B" w:rsidRPr="00A806AB" w:rsidRDefault="00623B3B" w:rsidP="00A806AB">
      <w:pPr>
        <w:spacing w:after="0" w:line="360" w:lineRule="auto"/>
        <w:ind w:left="284" w:firstLine="425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806AB">
        <w:rPr>
          <w:rFonts w:ascii="Times New Roman" w:hAnsi="Times New Roman" w:cs="Times New Roman"/>
          <w:bCs/>
          <w:sz w:val="24"/>
          <w:szCs w:val="24"/>
        </w:rPr>
        <w:t>-привить чувство взаимного уважения;</w:t>
      </w:r>
    </w:p>
    <w:p w:rsidR="00623B3B" w:rsidRPr="00A806AB" w:rsidRDefault="00623B3B" w:rsidP="00A806AB">
      <w:pPr>
        <w:spacing w:after="0" w:line="360" w:lineRule="auto"/>
        <w:ind w:left="284" w:firstLine="425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806AB">
        <w:rPr>
          <w:rFonts w:ascii="Times New Roman" w:hAnsi="Times New Roman" w:cs="Times New Roman"/>
          <w:bCs/>
          <w:sz w:val="24"/>
          <w:szCs w:val="24"/>
        </w:rPr>
        <w:t>-развивать навыки коммуникации через совместную творческую и трудовую деятельность;</w:t>
      </w:r>
    </w:p>
    <w:p w:rsidR="00623B3B" w:rsidRPr="00A806AB" w:rsidRDefault="00623B3B" w:rsidP="00A806AB">
      <w:pPr>
        <w:spacing w:after="0" w:line="360" w:lineRule="auto"/>
        <w:ind w:left="284" w:firstLine="425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806AB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В каждой смене 20% </w:t>
      </w:r>
      <w:proofErr w:type="spellStart"/>
      <w:r w:rsidRPr="00A806AB">
        <w:rPr>
          <w:rFonts w:ascii="Times New Roman" w:hAnsi="Times New Roman" w:cs="Times New Roman"/>
          <w:bCs/>
          <w:sz w:val="24"/>
          <w:szCs w:val="24"/>
        </w:rPr>
        <w:t>нормотипичных</w:t>
      </w:r>
      <w:proofErr w:type="spellEnd"/>
      <w:r w:rsidRPr="00A806AB">
        <w:rPr>
          <w:rFonts w:ascii="Times New Roman" w:hAnsi="Times New Roman" w:cs="Times New Roman"/>
          <w:bCs/>
          <w:sz w:val="24"/>
          <w:szCs w:val="24"/>
        </w:rPr>
        <w:t xml:space="preserve"> детей, которые тесно взаимодействуют с детьми-инвалидами. Они находятся в одном отряде, живут вместе в одной комнате, на различных мероприятиях сплачиваются, решают проблемы сообща. На протяжении всей смены </w:t>
      </w:r>
      <w:proofErr w:type="spellStart"/>
      <w:r w:rsidRPr="00A806AB">
        <w:rPr>
          <w:rFonts w:ascii="Times New Roman" w:hAnsi="Times New Roman" w:cs="Times New Roman"/>
          <w:bCs/>
          <w:sz w:val="24"/>
          <w:szCs w:val="24"/>
        </w:rPr>
        <w:t>нормотипичные</w:t>
      </w:r>
      <w:proofErr w:type="spellEnd"/>
      <w:r w:rsidRPr="00A806AB">
        <w:rPr>
          <w:rFonts w:ascii="Times New Roman" w:hAnsi="Times New Roman" w:cs="Times New Roman"/>
          <w:bCs/>
          <w:sz w:val="24"/>
          <w:szCs w:val="24"/>
        </w:rPr>
        <w:t xml:space="preserve"> дети учатся принимать, общаться и помогать детям с особенностями здоровья.</w:t>
      </w:r>
    </w:p>
    <w:p w:rsidR="0010703B" w:rsidRPr="00A806AB" w:rsidRDefault="00A513FA" w:rsidP="0016202E">
      <w:pPr>
        <w:pStyle w:val="1"/>
        <w:numPr>
          <w:ilvl w:val="0"/>
          <w:numId w:val="33"/>
        </w:numPr>
        <w:spacing w:after="240" w:line="360" w:lineRule="auto"/>
        <w:jc w:val="center"/>
        <w:rPr>
          <w:rFonts w:cs="Times New Roman"/>
          <w:szCs w:val="24"/>
        </w:rPr>
      </w:pPr>
      <w:bookmarkStart w:id="1" w:name="_Toc147507941"/>
      <w:r w:rsidRPr="00A806AB">
        <w:rPr>
          <w:rFonts w:cs="Times New Roman"/>
          <w:szCs w:val="24"/>
        </w:rPr>
        <w:t>Целевой блок</w:t>
      </w:r>
      <w:bookmarkEnd w:id="1"/>
    </w:p>
    <w:p w:rsidR="00351559" w:rsidRPr="00A806AB" w:rsidRDefault="00351559" w:rsidP="00A806AB">
      <w:pPr>
        <w:pStyle w:val="af1"/>
        <w:tabs>
          <w:tab w:val="left" w:pos="142"/>
        </w:tabs>
        <w:spacing w:line="360" w:lineRule="auto"/>
        <w:ind w:left="284" w:firstLine="425"/>
      </w:pPr>
      <w:r w:rsidRPr="00A806AB">
        <w:t xml:space="preserve">Цель: </w:t>
      </w:r>
      <w:r w:rsidRPr="00A806AB">
        <w:rPr>
          <w:b w:val="0"/>
        </w:rPr>
        <w:t xml:space="preserve">Содействие социальной адаптации детей с инвалидностью и ОВЗ в среду </w:t>
      </w:r>
      <w:proofErr w:type="spellStart"/>
      <w:r w:rsidRPr="00A806AB">
        <w:rPr>
          <w:b w:val="0"/>
        </w:rPr>
        <w:t>нормотипичных</w:t>
      </w:r>
      <w:proofErr w:type="spellEnd"/>
      <w:r w:rsidRPr="00A806AB">
        <w:rPr>
          <w:b w:val="0"/>
        </w:rPr>
        <w:t xml:space="preserve"> сверстников посредством сюжетно - ролевой игры в условиях инклюзивной смены.</w:t>
      </w:r>
    </w:p>
    <w:p w:rsidR="00351559" w:rsidRPr="00A806AB" w:rsidRDefault="00351559" w:rsidP="00A806AB">
      <w:pPr>
        <w:pStyle w:val="af1"/>
        <w:tabs>
          <w:tab w:val="left" w:pos="142"/>
        </w:tabs>
        <w:spacing w:line="360" w:lineRule="auto"/>
        <w:ind w:left="284" w:firstLine="425"/>
      </w:pPr>
      <w:r w:rsidRPr="00A806AB">
        <w:t xml:space="preserve">Задачи: </w:t>
      </w:r>
    </w:p>
    <w:p w:rsidR="00351559" w:rsidRPr="00A806AB" w:rsidRDefault="00351559" w:rsidP="00A806AB">
      <w:pPr>
        <w:tabs>
          <w:tab w:val="left" w:pos="142"/>
        </w:tabs>
        <w:spacing w:after="0" w:line="360" w:lineRule="auto"/>
        <w:ind w:left="284" w:firstLine="425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A806AB">
        <w:rPr>
          <w:rFonts w:ascii="Times New Roman" w:hAnsi="Times New Roman" w:cs="Times New Roman"/>
          <w:b/>
          <w:i/>
          <w:sz w:val="24"/>
          <w:szCs w:val="24"/>
        </w:rPr>
        <w:t xml:space="preserve">Образовательные: </w:t>
      </w:r>
    </w:p>
    <w:p w:rsidR="00351559" w:rsidRPr="00A806AB" w:rsidRDefault="00351559" w:rsidP="00A806AB">
      <w:pPr>
        <w:tabs>
          <w:tab w:val="left" w:pos="142"/>
        </w:tabs>
        <w:spacing w:after="0" w:line="360" w:lineRule="auto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A806AB">
        <w:rPr>
          <w:rFonts w:ascii="Times New Roman" w:hAnsi="Times New Roman" w:cs="Times New Roman"/>
          <w:sz w:val="24"/>
          <w:szCs w:val="24"/>
        </w:rPr>
        <w:t>- познакомить ребят с легендарным произведением А. Гайдара «Тимур и его команда»;</w:t>
      </w:r>
    </w:p>
    <w:p w:rsidR="00351559" w:rsidRPr="00A806AB" w:rsidRDefault="00C13073" w:rsidP="00A806AB">
      <w:pPr>
        <w:tabs>
          <w:tab w:val="left" w:pos="142"/>
        </w:tabs>
        <w:spacing w:after="0" w:line="360" w:lineRule="auto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A806AB">
        <w:rPr>
          <w:rFonts w:ascii="Times New Roman" w:hAnsi="Times New Roman" w:cs="Times New Roman"/>
          <w:sz w:val="24"/>
          <w:szCs w:val="24"/>
        </w:rPr>
        <w:t xml:space="preserve">-изучить историю тимуровского </w:t>
      </w:r>
      <w:r w:rsidR="00351559" w:rsidRPr="00A806AB">
        <w:rPr>
          <w:rFonts w:ascii="Times New Roman" w:hAnsi="Times New Roman" w:cs="Times New Roman"/>
          <w:sz w:val="24"/>
          <w:szCs w:val="24"/>
        </w:rPr>
        <w:t>движения и развитие волонтерского движения в современной России;</w:t>
      </w:r>
    </w:p>
    <w:p w:rsidR="00351559" w:rsidRPr="00A806AB" w:rsidRDefault="00351559" w:rsidP="00A806AB">
      <w:pPr>
        <w:tabs>
          <w:tab w:val="left" w:pos="142"/>
        </w:tabs>
        <w:spacing w:after="0" w:line="360" w:lineRule="auto"/>
        <w:ind w:left="284" w:firstLine="425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A806AB">
        <w:rPr>
          <w:rFonts w:ascii="Times New Roman" w:hAnsi="Times New Roman" w:cs="Times New Roman"/>
          <w:b/>
          <w:i/>
          <w:sz w:val="24"/>
          <w:szCs w:val="24"/>
        </w:rPr>
        <w:t>Развивающие:</w:t>
      </w:r>
    </w:p>
    <w:p w:rsidR="00351559" w:rsidRPr="00A806AB" w:rsidRDefault="00351559" w:rsidP="00A806AB">
      <w:pPr>
        <w:tabs>
          <w:tab w:val="left" w:pos="142"/>
        </w:tabs>
        <w:spacing w:after="0" w:line="360" w:lineRule="auto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A806AB">
        <w:rPr>
          <w:rFonts w:ascii="Times New Roman" w:hAnsi="Times New Roman" w:cs="Times New Roman"/>
          <w:sz w:val="24"/>
          <w:szCs w:val="24"/>
        </w:rPr>
        <w:t>-способствовать ра</w:t>
      </w:r>
      <w:r w:rsidR="00C0470A" w:rsidRPr="00A806AB">
        <w:rPr>
          <w:rFonts w:ascii="Times New Roman" w:hAnsi="Times New Roman" w:cs="Times New Roman"/>
          <w:sz w:val="24"/>
          <w:szCs w:val="24"/>
        </w:rPr>
        <w:t>звитию навыков самообслуживания</w:t>
      </w:r>
      <w:r w:rsidRPr="00A806AB">
        <w:rPr>
          <w:rFonts w:ascii="Times New Roman" w:hAnsi="Times New Roman" w:cs="Times New Roman"/>
          <w:sz w:val="24"/>
          <w:szCs w:val="24"/>
        </w:rPr>
        <w:t xml:space="preserve"> и поведения в быту;</w:t>
      </w:r>
    </w:p>
    <w:p w:rsidR="00351559" w:rsidRPr="00A806AB" w:rsidRDefault="00351559" w:rsidP="00A806AB">
      <w:pPr>
        <w:tabs>
          <w:tab w:val="left" w:pos="142"/>
        </w:tabs>
        <w:spacing w:after="0" w:line="360" w:lineRule="auto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A806AB">
        <w:rPr>
          <w:rFonts w:ascii="Times New Roman" w:hAnsi="Times New Roman" w:cs="Times New Roman"/>
          <w:sz w:val="24"/>
          <w:szCs w:val="24"/>
        </w:rPr>
        <w:t>-п</w:t>
      </w:r>
      <w:r w:rsidR="00C0470A" w:rsidRPr="00A806AB">
        <w:rPr>
          <w:rFonts w:ascii="Times New Roman" w:hAnsi="Times New Roman" w:cs="Times New Roman"/>
          <w:sz w:val="24"/>
          <w:szCs w:val="24"/>
        </w:rPr>
        <w:t xml:space="preserve">оддерживать стремление детей к </w:t>
      </w:r>
      <w:r w:rsidRPr="00A806AB">
        <w:rPr>
          <w:rFonts w:ascii="Times New Roman" w:hAnsi="Times New Roman" w:cs="Times New Roman"/>
          <w:sz w:val="24"/>
          <w:szCs w:val="24"/>
        </w:rPr>
        <w:t xml:space="preserve">сотрудничеству со взрослыми и сверстниками, развитию коммуникативной культуры через различные виды деятельности; </w:t>
      </w:r>
    </w:p>
    <w:p w:rsidR="00351559" w:rsidRPr="00A806AB" w:rsidRDefault="00351559" w:rsidP="00A806AB">
      <w:pPr>
        <w:tabs>
          <w:tab w:val="left" w:pos="142"/>
        </w:tabs>
        <w:spacing w:after="0" w:line="360" w:lineRule="auto"/>
        <w:ind w:left="284" w:firstLine="425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A806AB">
        <w:rPr>
          <w:rFonts w:ascii="Times New Roman" w:hAnsi="Times New Roman" w:cs="Times New Roman"/>
          <w:b/>
          <w:i/>
          <w:sz w:val="24"/>
          <w:szCs w:val="24"/>
        </w:rPr>
        <w:t>Воспитательные:</w:t>
      </w:r>
    </w:p>
    <w:p w:rsidR="00351559" w:rsidRPr="00A806AB" w:rsidRDefault="00C0470A" w:rsidP="00A806AB">
      <w:pPr>
        <w:tabs>
          <w:tab w:val="left" w:pos="142"/>
        </w:tabs>
        <w:spacing w:after="0" w:line="360" w:lineRule="auto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A806AB">
        <w:rPr>
          <w:rFonts w:ascii="Times New Roman" w:hAnsi="Times New Roman" w:cs="Times New Roman"/>
          <w:sz w:val="24"/>
          <w:szCs w:val="24"/>
        </w:rPr>
        <w:t xml:space="preserve">-стимулировать </w:t>
      </w:r>
      <w:r w:rsidR="00351559" w:rsidRPr="00A806AB">
        <w:rPr>
          <w:rFonts w:ascii="Times New Roman" w:hAnsi="Times New Roman" w:cs="Times New Roman"/>
          <w:sz w:val="24"/>
          <w:szCs w:val="24"/>
        </w:rPr>
        <w:t>потребность делать добро на собственном примере (помощь младшим, маломобильным, поддержать в трудную минуту,</w:t>
      </w:r>
    </w:p>
    <w:p w:rsidR="00351559" w:rsidRPr="00A806AB" w:rsidRDefault="00351559" w:rsidP="00A806AB">
      <w:pPr>
        <w:tabs>
          <w:tab w:val="left" w:pos="142"/>
        </w:tabs>
        <w:spacing w:after="0" w:line="360" w:lineRule="auto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A806AB">
        <w:rPr>
          <w:rFonts w:ascii="Times New Roman" w:hAnsi="Times New Roman" w:cs="Times New Roman"/>
          <w:sz w:val="24"/>
          <w:szCs w:val="24"/>
        </w:rPr>
        <w:t>- организовать шефство (старшие-младшие, дети-нормы-дети с отклонениями здоровья, взрослые-дети).</w:t>
      </w:r>
      <w:r w:rsidR="0013606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136066">
        <w:rPr>
          <w:rFonts w:ascii="Times New Roman" w:hAnsi="Times New Roman" w:cs="Times New Roman"/>
          <w:sz w:val="24"/>
          <w:szCs w:val="24"/>
        </w:rPr>
        <w:t>(</w:t>
      </w:r>
      <w:r w:rsidRPr="00A806AB">
        <w:rPr>
          <w:rFonts w:ascii="Times New Roman" w:hAnsi="Times New Roman" w:cs="Times New Roman"/>
          <w:sz w:val="24"/>
          <w:szCs w:val="24"/>
        </w:rPr>
        <w:t xml:space="preserve"> и</w:t>
      </w:r>
      <w:proofErr w:type="gramEnd"/>
      <w:r w:rsidRPr="00A806AB">
        <w:rPr>
          <w:rFonts w:ascii="Times New Roman" w:hAnsi="Times New Roman" w:cs="Times New Roman"/>
          <w:sz w:val="24"/>
          <w:szCs w:val="24"/>
        </w:rPr>
        <w:t xml:space="preserve"> другие)</w:t>
      </w:r>
    </w:p>
    <w:p w:rsidR="00351559" w:rsidRPr="00A806AB" w:rsidRDefault="00351559" w:rsidP="00A806AB">
      <w:pPr>
        <w:tabs>
          <w:tab w:val="left" w:pos="142"/>
        </w:tabs>
        <w:spacing w:after="0" w:line="360" w:lineRule="auto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A806AB">
        <w:rPr>
          <w:rFonts w:ascii="Times New Roman" w:hAnsi="Times New Roman" w:cs="Times New Roman"/>
          <w:sz w:val="24"/>
          <w:szCs w:val="24"/>
        </w:rPr>
        <w:t xml:space="preserve">-поощрять желание в детях к уважительному отношению к сверстникам несмотря на их физические недостатки; </w:t>
      </w:r>
    </w:p>
    <w:p w:rsidR="00351559" w:rsidRPr="00A806AB" w:rsidRDefault="00351559" w:rsidP="00A806AB">
      <w:pPr>
        <w:tabs>
          <w:tab w:val="left" w:pos="142"/>
        </w:tabs>
        <w:spacing w:after="0" w:line="360" w:lineRule="auto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A806AB">
        <w:rPr>
          <w:rFonts w:ascii="Times New Roman" w:hAnsi="Times New Roman" w:cs="Times New Roman"/>
          <w:sz w:val="24"/>
          <w:szCs w:val="24"/>
        </w:rPr>
        <w:t>-способствовать развитию личности ребёнка посредством приобщения к доступной трудовой деятельности;</w:t>
      </w:r>
    </w:p>
    <w:p w:rsidR="00351559" w:rsidRPr="00A806AB" w:rsidRDefault="00B3086F" w:rsidP="00A806AB">
      <w:pPr>
        <w:tabs>
          <w:tab w:val="left" w:pos="142"/>
        </w:tabs>
        <w:spacing w:after="0" w:line="360" w:lineRule="auto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A806AB">
        <w:rPr>
          <w:rFonts w:ascii="Times New Roman" w:hAnsi="Times New Roman" w:cs="Times New Roman"/>
          <w:sz w:val="24"/>
          <w:szCs w:val="24"/>
        </w:rPr>
        <w:t xml:space="preserve">- побуждать стремление к </w:t>
      </w:r>
      <w:proofErr w:type="spellStart"/>
      <w:r w:rsidR="00351559" w:rsidRPr="00A806AB">
        <w:rPr>
          <w:rFonts w:ascii="Times New Roman" w:hAnsi="Times New Roman" w:cs="Times New Roman"/>
          <w:sz w:val="24"/>
          <w:szCs w:val="24"/>
        </w:rPr>
        <w:t>командообразованию</w:t>
      </w:r>
      <w:proofErr w:type="spellEnd"/>
      <w:r w:rsidR="00351559" w:rsidRPr="00A806AB">
        <w:rPr>
          <w:rFonts w:ascii="Times New Roman" w:hAnsi="Times New Roman" w:cs="Times New Roman"/>
          <w:sz w:val="24"/>
          <w:szCs w:val="24"/>
        </w:rPr>
        <w:t>;</w:t>
      </w:r>
    </w:p>
    <w:p w:rsidR="00351559" w:rsidRPr="00A806AB" w:rsidRDefault="00351559" w:rsidP="00A806AB">
      <w:pPr>
        <w:tabs>
          <w:tab w:val="left" w:pos="142"/>
        </w:tabs>
        <w:spacing w:after="0" w:line="360" w:lineRule="auto"/>
        <w:ind w:left="284" w:firstLine="425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A806AB">
        <w:rPr>
          <w:rFonts w:ascii="Times New Roman" w:hAnsi="Times New Roman" w:cs="Times New Roman"/>
          <w:b/>
          <w:i/>
          <w:sz w:val="24"/>
          <w:szCs w:val="24"/>
        </w:rPr>
        <w:t>Оздоровительные:</w:t>
      </w:r>
    </w:p>
    <w:p w:rsidR="00351559" w:rsidRPr="00A806AB" w:rsidRDefault="00351559" w:rsidP="00A806AB">
      <w:pPr>
        <w:tabs>
          <w:tab w:val="left" w:pos="142"/>
        </w:tabs>
        <w:spacing w:after="0" w:line="360" w:lineRule="auto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A806AB">
        <w:rPr>
          <w:rFonts w:ascii="Times New Roman" w:hAnsi="Times New Roman" w:cs="Times New Roman"/>
          <w:sz w:val="24"/>
          <w:szCs w:val="24"/>
        </w:rPr>
        <w:t>-провести оздоровительные процедуры;</w:t>
      </w:r>
    </w:p>
    <w:p w:rsidR="00351559" w:rsidRPr="00A806AB" w:rsidRDefault="00351559" w:rsidP="00A806AB">
      <w:pPr>
        <w:tabs>
          <w:tab w:val="left" w:pos="142"/>
        </w:tabs>
        <w:spacing w:after="0" w:line="360" w:lineRule="auto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A806AB">
        <w:rPr>
          <w:rFonts w:ascii="Times New Roman" w:hAnsi="Times New Roman" w:cs="Times New Roman"/>
          <w:sz w:val="24"/>
          <w:szCs w:val="24"/>
        </w:rPr>
        <w:t>-провести реабилитационные процедуры;</w:t>
      </w:r>
    </w:p>
    <w:p w:rsidR="00351559" w:rsidRPr="00A806AB" w:rsidRDefault="00351559" w:rsidP="00A806AB">
      <w:pPr>
        <w:tabs>
          <w:tab w:val="left" w:pos="142"/>
        </w:tabs>
        <w:spacing w:after="0" w:line="360" w:lineRule="auto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A806AB">
        <w:rPr>
          <w:rFonts w:ascii="Times New Roman" w:hAnsi="Times New Roman" w:cs="Times New Roman"/>
          <w:sz w:val="24"/>
          <w:szCs w:val="24"/>
        </w:rPr>
        <w:t>-приобщить детей к здоровому образу жизни.</w:t>
      </w:r>
    </w:p>
    <w:p w:rsidR="006E12A8" w:rsidRPr="00A806AB" w:rsidRDefault="006E12A8" w:rsidP="00A806AB">
      <w:pPr>
        <w:pStyle w:val="2"/>
        <w:spacing w:line="360" w:lineRule="auto"/>
        <w:jc w:val="center"/>
        <w:rPr>
          <w:rFonts w:cs="Times New Roman"/>
          <w:szCs w:val="24"/>
        </w:rPr>
      </w:pPr>
      <w:bookmarkStart w:id="2" w:name="_Toc147507942"/>
      <w:r w:rsidRPr="00A806AB">
        <w:rPr>
          <w:rFonts w:cs="Times New Roman"/>
          <w:b/>
          <w:szCs w:val="24"/>
        </w:rPr>
        <w:t>Ожидаемые</w:t>
      </w:r>
      <w:r w:rsidR="00B8002A" w:rsidRPr="00A806AB">
        <w:rPr>
          <w:rFonts w:cs="Times New Roman"/>
          <w:b/>
          <w:szCs w:val="24"/>
        </w:rPr>
        <w:t xml:space="preserve"> результаты</w:t>
      </w:r>
      <w:bookmarkEnd w:id="2"/>
    </w:p>
    <w:p w:rsidR="00BE5E9E" w:rsidRPr="00A806AB" w:rsidRDefault="00BE5E9E" w:rsidP="00A806AB">
      <w:pPr>
        <w:tabs>
          <w:tab w:val="left" w:pos="142"/>
          <w:tab w:val="left" w:pos="3787"/>
        </w:tabs>
        <w:spacing w:after="0" w:line="360" w:lineRule="auto"/>
        <w:ind w:left="284" w:firstLine="42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806AB">
        <w:rPr>
          <w:rFonts w:ascii="Times New Roman" w:hAnsi="Times New Roman" w:cs="Times New Roman"/>
          <w:b/>
          <w:sz w:val="24"/>
          <w:szCs w:val="24"/>
        </w:rPr>
        <w:t>Для детей:</w:t>
      </w:r>
      <w:r w:rsidR="00A806AB" w:rsidRPr="00A806AB">
        <w:rPr>
          <w:rFonts w:ascii="Times New Roman" w:hAnsi="Times New Roman" w:cs="Times New Roman"/>
          <w:b/>
          <w:sz w:val="24"/>
          <w:szCs w:val="24"/>
        </w:rPr>
        <w:tab/>
      </w:r>
    </w:p>
    <w:p w:rsidR="006E12A8" w:rsidRPr="00A806AB" w:rsidRDefault="006E12A8" w:rsidP="00A806AB">
      <w:pPr>
        <w:tabs>
          <w:tab w:val="left" w:pos="142"/>
        </w:tabs>
        <w:spacing w:after="0" w:line="360" w:lineRule="auto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A806AB">
        <w:rPr>
          <w:rFonts w:ascii="Times New Roman" w:hAnsi="Times New Roman" w:cs="Times New Roman"/>
          <w:b/>
          <w:sz w:val="24"/>
          <w:szCs w:val="24"/>
        </w:rPr>
        <w:lastRenderedPageBreak/>
        <w:t>-</w:t>
      </w:r>
      <w:r w:rsidRPr="00A806AB">
        <w:rPr>
          <w:rFonts w:ascii="Times New Roman" w:hAnsi="Times New Roman" w:cs="Times New Roman"/>
          <w:sz w:val="24"/>
          <w:szCs w:val="24"/>
        </w:rPr>
        <w:t>Ребята познакомятся с книгой А. Гайдара «Тимур и его команда», узнаю</w:t>
      </w:r>
      <w:r w:rsidR="00D509BC" w:rsidRPr="00A806AB">
        <w:rPr>
          <w:rFonts w:ascii="Times New Roman" w:hAnsi="Times New Roman" w:cs="Times New Roman"/>
          <w:sz w:val="24"/>
          <w:szCs w:val="24"/>
        </w:rPr>
        <w:t xml:space="preserve">т историю тимуровского движения, </w:t>
      </w:r>
      <w:r w:rsidR="0037484B" w:rsidRPr="00A806AB">
        <w:rPr>
          <w:rFonts w:ascii="Times New Roman" w:hAnsi="Times New Roman" w:cs="Times New Roman"/>
          <w:sz w:val="24"/>
          <w:szCs w:val="24"/>
        </w:rPr>
        <w:t>а также современные волонтерские движения;</w:t>
      </w:r>
    </w:p>
    <w:p w:rsidR="006E12A8" w:rsidRPr="00A806AB" w:rsidRDefault="006E12A8" w:rsidP="00A806AB">
      <w:pPr>
        <w:tabs>
          <w:tab w:val="left" w:pos="142"/>
        </w:tabs>
        <w:spacing w:after="0" w:line="360" w:lineRule="auto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A806AB">
        <w:rPr>
          <w:rFonts w:ascii="Times New Roman" w:hAnsi="Times New Roman" w:cs="Times New Roman"/>
          <w:b/>
          <w:sz w:val="24"/>
          <w:szCs w:val="24"/>
        </w:rPr>
        <w:t>-</w:t>
      </w:r>
      <w:r w:rsidR="0037484B" w:rsidRPr="00A806AB">
        <w:rPr>
          <w:rFonts w:ascii="Times New Roman" w:hAnsi="Times New Roman" w:cs="Times New Roman"/>
          <w:sz w:val="24"/>
          <w:szCs w:val="24"/>
        </w:rPr>
        <w:t>Дети приобретут</w:t>
      </w:r>
      <w:r w:rsidR="0037484B" w:rsidRPr="00A806A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7484B" w:rsidRPr="00A806AB">
        <w:rPr>
          <w:rFonts w:ascii="Times New Roman" w:hAnsi="Times New Roman" w:cs="Times New Roman"/>
          <w:sz w:val="24"/>
          <w:szCs w:val="24"/>
        </w:rPr>
        <w:t>навыки доброжелательного общения друг с другом и другими членами временного коллектива (отряда), помогать тем, кто нуждается в помощи, брать шефство над младшими детьми;</w:t>
      </w:r>
    </w:p>
    <w:p w:rsidR="0037484B" w:rsidRPr="00A806AB" w:rsidRDefault="0037484B" w:rsidP="00A806AB">
      <w:pPr>
        <w:tabs>
          <w:tab w:val="left" w:pos="142"/>
        </w:tabs>
        <w:spacing w:after="0" w:line="360" w:lineRule="auto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A806AB">
        <w:rPr>
          <w:rFonts w:ascii="Times New Roman" w:hAnsi="Times New Roman" w:cs="Times New Roman"/>
          <w:sz w:val="24"/>
          <w:szCs w:val="24"/>
        </w:rPr>
        <w:t>-Дети приобретут навыки самоорганизации, самостоятельности и самообслуживания: смогут самостоятельно принимать решения, планировать свою деятельность, брать ответственность за свои поступки;</w:t>
      </w:r>
    </w:p>
    <w:p w:rsidR="0037484B" w:rsidRPr="00A806AB" w:rsidRDefault="0037484B" w:rsidP="00A806AB">
      <w:pPr>
        <w:tabs>
          <w:tab w:val="left" w:pos="142"/>
        </w:tabs>
        <w:spacing w:after="0" w:line="360" w:lineRule="auto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A806AB">
        <w:rPr>
          <w:rFonts w:ascii="Times New Roman" w:hAnsi="Times New Roman" w:cs="Times New Roman"/>
          <w:sz w:val="24"/>
          <w:szCs w:val="24"/>
        </w:rPr>
        <w:t>-Дети научатся раскрывать свой творческий потенциал, организовывать свою творческую деятельность;</w:t>
      </w:r>
    </w:p>
    <w:p w:rsidR="0037484B" w:rsidRPr="00A806AB" w:rsidRDefault="0037484B" w:rsidP="00A806AB">
      <w:pPr>
        <w:tabs>
          <w:tab w:val="left" w:pos="142"/>
        </w:tabs>
        <w:spacing w:after="0" w:line="360" w:lineRule="auto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A806AB">
        <w:rPr>
          <w:rFonts w:ascii="Times New Roman" w:hAnsi="Times New Roman" w:cs="Times New Roman"/>
          <w:sz w:val="24"/>
          <w:szCs w:val="24"/>
        </w:rPr>
        <w:t>-Дети приобретут социальные навыки, благодаря которым они будут сотрудничать друг с другом, быть лидерами, принимать решение;</w:t>
      </w:r>
    </w:p>
    <w:p w:rsidR="0037484B" w:rsidRPr="00A806AB" w:rsidRDefault="0037484B" w:rsidP="00A806AB">
      <w:pPr>
        <w:tabs>
          <w:tab w:val="left" w:pos="142"/>
        </w:tabs>
        <w:spacing w:after="0" w:line="360" w:lineRule="auto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A806AB">
        <w:rPr>
          <w:rFonts w:ascii="Times New Roman" w:hAnsi="Times New Roman" w:cs="Times New Roman"/>
          <w:sz w:val="24"/>
          <w:szCs w:val="24"/>
        </w:rPr>
        <w:t xml:space="preserve">-Дети станут более активными, улучшат свои физические качества, приобщаться к здоровому образу жизни; </w:t>
      </w:r>
    </w:p>
    <w:p w:rsidR="0037484B" w:rsidRPr="00A806AB" w:rsidRDefault="0037484B" w:rsidP="00A806AB">
      <w:pPr>
        <w:tabs>
          <w:tab w:val="left" w:pos="142"/>
        </w:tabs>
        <w:spacing w:after="0" w:line="360" w:lineRule="auto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A806AB">
        <w:rPr>
          <w:rFonts w:ascii="Times New Roman" w:hAnsi="Times New Roman" w:cs="Times New Roman"/>
          <w:sz w:val="24"/>
          <w:szCs w:val="24"/>
        </w:rPr>
        <w:t>-Дети пройдут курс оздоровления и реабилитации, благодаря чему укрепят свое физическое и психическое здоровье;</w:t>
      </w:r>
    </w:p>
    <w:p w:rsidR="00BE5E9E" w:rsidRPr="00A806AB" w:rsidRDefault="00BE5E9E" w:rsidP="00A806AB">
      <w:pPr>
        <w:tabs>
          <w:tab w:val="left" w:pos="142"/>
        </w:tabs>
        <w:spacing w:after="0" w:line="360" w:lineRule="auto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A806AB">
        <w:rPr>
          <w:rFonts w:ascii="Times New Roman" w:hAnsi="Times New Roman" w:cs="Times New Roman"/>
          <w:sz w:val="24"/>
          <w:szCs w:val="24"/>
        </w:rPr>
        <w:t>Для родителей:</w:t>
      </w:r>
    </w:p>
    <w:p w:rsidR="00BE5E9E" w:rsidRPr="00A806AB" w:rsidRDefault="00BE5E9E" w:rsidP="00A806AB">
      <w:pPr>
        <w:tabs>
          <w:tab w:val="left" w:pos="142"/>
        </w:tabs>
        <w:spacing w:after="0" w:line="360" w:lineRule="auto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A806AB">
        <w:rPr>
          <w:rFonts w:ascii="Times New Roman" w:hAnsi="Times New Roman" w:cs="Times New Roman"/>
          <w:sz w:val="24"/>
          <w:szCs w:val="24"/>
        </w:rPr>
        <w:t>-Дети приобретут навыки коммуникации с другими детьми и взрослыми;</w:t>
      </w:r>
    </w:p>
    <w:p w:rsidR="00BE5E9E" w:rsidRPr="00A806AB" w:rsidRDefault="00BE5E9E" w:rsidP="00A806AB">
      <w:pPr>
        <w:tabs>
          <w:tab w:val="left" w:pos="142"/>
        </w:tabs>
        <w:spacing w:after="0" w:line="360" w:lineRule="auto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A806AB">
        <w:rPr>
          <w:rFonts w:ascii="Times New Roman" w:hAnsi="Times New Roman" w:cs="Times New Roman"/>
          <w:sz w:val="24"/>
          <w:szCs w:val="24"/>
        </w:rPr>
        <w:t>-Дети приобретут навыки самообслуживания и поведению в быту;</w:t>
      </w:r>
    </w:p>
    <w:p w:rsidR="00BE5E9E" w:rsidRPr="00A806AB" w:rsidRDefault="00BE5E9E" w:rsidP="00A806AB">
      <w:pPr>
        <w:tabs>
          <w:tab w:val="left" w:pos="142"/>
        </w:tabs>
        <w:spacing w:after="0" w:line="360" w:lineRule="auto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A806AB">
        <w:rPr>
          <w:rFonts w:ascii="Times New Roman" w:hAnsi="Times New Roman" w:cs="Times New Roman"/>
          <w:sz w:val="24"/>
          <w:szCs w:val="24"/>
        </w:rPr>
        <w:t>-Через изучение детьми истории тимуровского движения, налаживается контакт между молодым и старым поколением, что благоприятно повлияет на атмосферу в семье: ребята узнают, как жили их бабушки, дедушки.</w:t>
      </w:r>
    </w:p>
    <w:p w:rsidR="00BE5E9E" w:rsidRPr="00A806AB" w:rsidRDefault="00BE5E9E" w:rsidP="00A806AB">
      <w:pPr>
        <w:tabs>
          <w:tab w:val="left" w:pos="142"/>
        </w:tabs>
        <w:spacing w:after="0" w:line="360" w:lineRule="auto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A806AB">
        <w:rPr>
          <w:rFonts w:ascii="Times New Roman" w:hAnsi="Times New Roman" w:cs="Times New Roman"/>
          <w:sz w:val="24"/>
          <w:szCs w:val="24"/>
        </w:rPr>
        <w:t>Для общества:</w:t>
      </w:r>
    </w:p>
    <w:p w:rsidR="00BE5E9E" w:rsidRPr="00A806AB" w:rsidRDefault="00BE5E9E" w:rsidP="00A806AB">
      <w:pPr>
        <w:tabs>
          <w:tab w:val="left" w:pos="142"/>
        </w:tabs>
        <w:spacing w:after="0" w:line="360" w:lineRule="auto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A806AB">
        <w:rPr>
          <w:rFonts w:ascii="Times New Roman" w:hAnsi="Times New Roman" w:cs="Times New Roman"/>
          <w:sz w:val="24"/>
          <w:szCs w:val="24"/>
        </w:rPr>
        <w:t>-Патриотическое воспитание детей;</w:t>
      </w:r>
    </w:p>
    <w:p w:rsidR="00BE5E9E" w:rsidRPr="00A806AB" w:rsidRDefault="00BE5E9E" w:rsidP="00A806AB">
      <w:pPr>
        <w:tabs>
          <w:tab w:val="left" w:pos="142"/>
        </w:tabs>
        <w:spacing w:after="0" w:line="360" w:lineRule="auto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A806AB">
        <w:rPr>
          <w:rFonts w:ascii="Times New Roman" w:hAnsi="Times New Roman" w:cs="Times New Roman"/>
          <w:sz w:val="24"/>
          <w:szCs w:val="24"/>
        </w:rPr>
        <w:t>-Дети с ограниченными возможностями здоровья смогут более успешно социализироваться в современное общество;</w:t>
      </w:r>
    </w:p>
    <w:p w:rsidR="00BE5E9E" w:rsidRPr="00A806AB" w:rsidRDefault="00BE5E9E" w:rsidP="00A806AB">
      <w:pPr>
        <w:tabs>
          <w:tab w:val="left" w:pos="142"/>
        </w:tabs>
        <w:spacing w:after="0" w:line="360" w:lineRule="auto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A806AB">
        <w:rPr>
          <w:rFonts w:ascii="Times New Roman" w:hAnsi="Times New Roman" w:cs="Times New Roman"/>
          <w:sz w:val="24"/>
          <w:szCs w:val="24"/>
        </w:rPr>
        <w:t>Для педагогов:</w:t>
      </w:r>
    </w:p>
    <w:p w:rsidR="00D17A61" w:rsidRPr="00A806AB" w:rsidRDefault="008D15B6" w:rsidP="00A806AB">
      <w:pPr>
        <w:tabs>
          <w:tab w:val="left" w:pos="142"/>
        </w:tabs>
        <w:spacing w:after="0" w:line="360" w:lineRule="auto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A806AB">
        <w:rPr>
          <w:rFonts w:ascii="Times New Roman" w:hAnsi="Times New Roman" w:cs="Times New Roman"/>
          <w:sz w:val="24"/>
          <w:szCs w:val="24"/>
        </w:rPr>
        <w:t>-Расширение педагогического опыта;</w:t>
      </w:r>
    </w:p>
    <w:p w:rsidR="008D15B6" w:rsidRPr="00A806AB" w:rsidRDefault="008D15B6" w:rsidP="00A806AB">
      <w:pPr>
        <w:tabs>
          <w:tab w:val="left" w:pos="142"/>
        </w:tabs>
        <w:spacing w:after="0" w:line="360" w:lineRule="auto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A806AB">
        <w:rPr>
          <w:rFonts w:ascii="Times New Roman" w:hAnsi="Times New Roman" w:cs="Times New Roman"/>
          <w:sz w:val="24"/>
          <w:szCs w:val="24"/>
        </w:rPr>
        <w:t>-Удовлетворение и реализация педагогического потенциала;</w:t>
      </w:r>
    </w:p>
    <w:p w:rsidR="008D15B6" w:rsidRPr="00A806AB" w:rsidRDefault="008D15B6" w:rsidP="00A806AB">
      <w:pPr>
        <w:tabs>
          <w:tab w:val="left" w:pos="142"/>
        </w:tabs>
        <w:spacing w:after="0" w:line="360" w:lineRule="auto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A806AB">
        <w:rPr>
          <w:rFonts w:ascii="Times New Roman" w:hAnsi="Times New Roman" w:cs="Times New Roman"/>
          <w:sz w:val="24"/>
          <w:szCs w:val="24"/>
        </w:rPr>
        <w:t xml:space="preserve">-Передача </w:t>
      </w:r>
      <w:r w:rsidR="00A806AB" w:rsidRPr="00A806AB">
        <w:rPr>
          <w:rFonts w:ascii="Times New Roman" w:hAnsi="Times New Roman" w:cs="Times New Roman"/>
          <w:sz w:val="24"/>
          <w:szCs w:val="24"/>
        </w:rPr>
        <w:t>ценностей, знаний и навыков детям;</w:t>
      </w:r>
    </w:p>
    <w:p w:rsidR="008D15B6" w:rsidRPr="00A806AB" w:rsidRDefault="008D15B6" w:rsidP="00A806AB">
      <w:pPr>
        <w:tabs>
          <w:tab w:val="left" w:pos="142"/>
        </w:tabs>
        <w:spacing w:after="0" w:line="360" w:lineRule="auto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A806AB">
        <w:rPr>
          <w:rFonts w:ascii="Times New Roman" w:hAnsi="Times New Roman" w:cs="Times New Roman"/>
          <w:sz w:val="24"/>
          <w:szCs w:val="24"/>
        </w:rPr>
        <w:t>-Возможность научиться ценить моменты жизни, искренне радоваться за успехи своих подопечных:</w:t>
      </w:r>
    </w:p>
    <w:p w:rsidR="00BE5E9E" w:rsidRPr="00A806AB" w:rsidRDefault="00BE5E9E" w:rsidP="00A806AB">
      <w:pPr>
        <w:tabs>
          <w:tab w:val="left" w:pos="142"/>
        </w:tabs>
        <w:spacing w:after="0" w:line="360" w:lineRule="auto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A806AB">
        <w:rPr>
          <w:rFonts w:ascii="Times New Roman" w:hAnsi="Times New Roman" w:cs="Times New Roman"/>
          <w:sz w:val="24"/>
          <w:szCs w:val="24"/>
        </w:rPr>
        <w:t>Для вожатых:</w:t>
      </w:r>
    </w:p>
    <w:p w:rsidR="008D15B6" w:rsidRPr="00A806AB" w:rsidRDefault="008D15B6" w:rsidP="00A806AB">
      <w:pPr>
        <w:tabs>
          <w:tab w:val="left" w:pos="142"/>
        </w:tabs>
        <w:spacing w:after="0" w:line="360" w:lineRule="auto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A806AB">
        <w:rPr>
          <w:rFonts w:ascii="Times New Roman" w:hAnsi="Times New Roman" w:cs="Times New Roman"/>
          <w:sz w:val="24"/>
          <w:szCs w:val="24"/>
        </w:rPr>
        <w:t>-получение практических педагогических знаний;</w:t>
      </w:r>
    </w:p>
    <w:p w:rsidR="008D15B6" w:rsidRPr="00A806AB" w:rsidRDefault="008D15B6" w:rsidP="00A806AB">
      <w:pPr>
        <w:tabs>
          <w:tab w:val="left" w:pos="142"/>
        </w:tabs>
        <w:spacing w:after="0" w:line="360" w:lineRule="auto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A806AB">
        <w:rPr>
          <w:rFonts w:ascii="Times New Roman" w:hAnsi="Times New Roman" w:cs="Times New Roman"/>
          <w:sz w:val="24"/>
          <w:szCs w:val="24"/>
        </w:rPr>
        <w:t>-возможность апробации теоретических знаний на практике;</w:t>
      </w:r>
    </w:p>
    <w:p w:rsidR="00207FDB" w:rsidRPr="00A806AB" w:rsidRDefault="00207FDB" w:rsidP="00A806AB">
      <w:pPr>
        <w:pStyle w:val="af1"/>
        <w:tabs>
          <w:tab w:val="left" w:pos="142"/>
        </w:tabs>
        <w:spacing w:line="360" w:lineRule="auto"/>
        <w:ind w:left="284" w:firstLine="425"/>
      </w:pPr>
      <w:bookmarkStart w:id="3" w:name="_Toc147507943"/>
      <w:r w:rsidRPr="00A806AB">
        <w:rPr>
          <w:rStyle w:val="20"/>
          <w:rFonts w:cs="Times New Roman"/>
          <w:szCs w:val="24"/>
        </w:rPr>
        <w:lastRenderedPageBreak/>
        <w:t>Сроки реализации</w:t>
      </w:r>
      <w:bookmarkEnd w:id="3"/>
      <w:r w:rsidRPr="00A806AB">
        <w:t xml:space="preserve">: </w:t>
      </w:r>
    </w:p>
    <w:p w:rsidR="00207FDB" w:rsidRPr="00A806AB" w:rsidRDefault="00207FDB" w:rsidP="00A806AB">
      <w:pPr>
        <w:tabs>
          <w:tab w:val="left" w:pos="142"/>
        </w:tabs>
        <w:spacing w:after="0" w:line="360" w:lineRule="auto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A806AB">
        <w:rPr>
          <w:rFonts w:ascii="Times New Roman" w:hAnsi="Times New Roman" w:cs="Times New Roman"/>
          <w:sz w:val="24"/>
          <w:szCs w:val="24"/>
        </w:rPr>
        <w:t>1 смена: 24.06.2023 - 14.07.2023 г.</w:t>
      </w:r>
    </w:p>
    <w:p w:rsidR="00207FDB" w:rsidRPr="00A806AB" w:rsidRDefault="00207FDB" w:rsidP="00A806AB">
      <w:pPr>
        <w:tabs>
          <w:tab w:val="left" w:pos="142"/>
        </w:tabs>
        <w:spacing w:after="0" w:line="360" w:lineRule="auto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A806AB">
        <w:rPr>
          <w:rFonts w:ascii="Times New Roman" w:hAnsi="Times New Roman" w:cs="Times New Roman"/>
          <w:sz w:val="24"/>
          <w:szCs w:val="24"/>
        </w:rPr>
        <w:t>2 смена: 17.07.2023 - 06.08.2023 г.</w:t>
      </w:r>
    </w:p>
    <w:p w:rsidR="006F5FFC" w:rsidRPr="00A806AB" w:rsidRDefault="00207FDB" w:rsidP="00A806AB">
      <w:pPr>
        <w:tabs>
          <w:tab w:val="left" w:pos="142"/>
        </w:tabs>
        <w:spacing w:after="0" w:line="360" w:lineRule="auto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A806AB">
        <w:rPr>
          <w:rFonts w:ascii="Times New Roman" w:hAnsi="Times New Roman" w:cs="Times New Roman"/>
          <w:sz w:val="24"/>
          <w:szCs w:val="24"/>
        </w:rPr>
        <w:t>3 смена: 09.08.2023 – 29.08.2023 г.</w:t>
      </w:r>
    </w:p>
    <w:p w:rsidR="00BE186F" w:rsidRPr="00A806AB" w:rsidRDefault="00BE186F" w:rsidP="00A806AB">
      <w:pPr>
        <w:tabs>
          <w:tab w:val="left" w:pos="142"/>
        </w:tabs>
        <w:spacing w:after="0" w:line="360" w:lineRule="auto"/>
        <w:ind w:left="284" w:firstLine="42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806AB">
        <w:rPr>
          <w:rFonts w:ascii="Times New Roman" w:hAnsi="Times New Roman" w:cs="Times New Roman"/>
          <w:b/>
          <w:sz w:val="24"/>
          <w:szCs w:val="24"/>
        </w:rPr>
        <w:t xml:space="preserve">Участники программы: </w:t>
      </w:r>
    </w:p>
    <w:p w:rsidR="00BE186F" w:rsidRPr="00A806AB" w:rsidRDefault="00BE5E9E" w:rsidP="00A806AB">
      <w:pPr>
        <w:tabs>
          <w:tab w:val="left" w:pos="142"/>
        </w:tabs>
        <w:spacing w:after="0" w:line="360" w:lineRule="auto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A806AB">
        <w:rPr>
          <w:rFonts w:ascii="Times New Roman" w:hAnsi="Times New Roman" w:cs="Times New Roman"/>
          <w:sz w:val="24"/>
          <w:szCs w:val="24"/>
        </w:rPr>
        <w:t>Всего 284 ребёнка</w:t>
      </w:r>
      <w:r w:rsidR="00BE186F" w:rsidRPr="00A806AB">
        <w:rPr>
          <w:rFonts w:ascii="Times New Roman" w:hAnsi="Times New Roman" w:cs="Times New Roman"/>
          <w:sz w:val="24"/>
          <w:szCs w:val="24"/>
        </w:rPr>
        <w:t>, из них:</w:t>
      </w:r>
    </w:p>
    <w:p w:rsidR="008B2C84" w:rsidRPr="00A806AB" w:rsidRDefault="008B2C84" w:rsidP="00A806AB">
      <w:pPr>
        <w:tabs>
          <w:tab w:val="left" w:pos="142"/>
        </w:tabs>
        <w:spacing w:after="0" w:line="360" w:lineRule="auto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A806AB">
        <w:rPr>
          <w:rFonts w:ascii="Times New Roman" w:hAnsi="Times New Roman" w:cs="Times New Roman"/>
          <w:sz w:val="24"/>
          <w:szCs w:val="24"/>
        </w:rPr>
        <w:t xml:space="preserve">- 20 % </w:t>
      </w:r>
      <w:proofErr w:type="spellStart"/>
      <w:r w:rsidRPr="00A806AB">
        <w:rPr>
          <w:rFonts w:ascii="Times New Roman" w:hAnsi="Times New Roman" w:cs="Times New Roman"/>
          <w:sz w:val="24"/>
          <w:szCs w:val="24"/>
        </w:rPr>
        <w:t>нормотипичные</w:t>
      </w:r>
      <w:proofErr w:type="spellEnd"/>
      <w:r w:rsidRPr="00A806AB">
        <w:rPr>
          <w:rFonts w:ascii="Times New Roman" w:hAnsi="Times New Roman" w:cs="Times New Roman"/>
          <w:sz w:val="24"/>
          <w:szCs w:val="24"/>
        </w:rPr>
        <w:t xml:space="preserve"> дети;</w:t>
      </w:r>
    </w:p>
    <w:p w:rsidR="008B2C84" w:rsidRPr="00A806AB" w:rsidRDefault="008B2C84" w:rsidP="00A806AB">
      <w:pPr>
        <w:tabs>
          <w:tab w:val="left" w:pos="142"/>
        </w:tabs>
        <w:spacing w:after="0" w:line="360" w:lineRule="auto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A806AB">
        <w:rPr>
          <w:rFonts w:ascii="Times New Roman" w:hAnsi="Times New Roman" w:cs="Times New Roman"/>
          <w:sz w:val="24"/>
          <w:szCs w:val="24"/>
        </w:rPr>
        <w:t>- 40 % дети ОВЗ;</w:t>
      </w:r>
    </w:p>
    <w:p w:rsidR="008B2C84" w:rsidRPr="00A806AB" w:rsidRDefault="008B2C84" w:rsidP="00A806AB">
      <w:pPr>
        <w:tabs>
          <w:tab w:val="left" w:pos="142"/>
        </w:tabs>
        <w:spacing w:after="0" w:line="360" w:lineRule="auto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A806AB">
        <w:rPr>
          <w:rFonts w:ascii="Times New Roman" w:hAnsi="Times New Roman" w:cs="Times New Roman"/>
          <w:sz w:val="24"/>
          <w:szCs w:val="24"/>
        </w:rPr>
        <w:t>- 40% дети-инвалиды следующих нозологий:</w:t>
      </w:r>
    </w:p>
    <w:p w:rsidR="008B2C84" w:rsidRPr="00A806AB" w:rsidRDefault="008B2C84" w:rsidP="00A806AB">
      <w:pPr>
        <w:pStyle w:val="ad"/>
        <w:numPr>
          <w:ilvl w:val="0"/>
          <w:numId w:val="25"/>
        </w:numPr>
        <w:tabs>
          <w:tab w:val="left" w:pos="14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06AB">
        <w:rPr>
          <w:rFonts w:ascii="Times New Roman" w:hAnsi="Times New Roman" w:cs="Times New Roman"/>
          <w:sz w:val="24"/>
          <w:szCs w:val="24"/>
        </w:rPr>
        <w:t>нарушения опорно-двигательного двигательного аппарата –40%</w:t>
      </w:r>
    </w:p>
    <w:p w:rsidR="008B2C84" w:rsidRPr="00A806AB" w:rsidRDefault="008B2C84" w:rsidP="00A806AB">
      <w:pPr>
        <w:pStyle w:val="ad"/>
        <w:numPr>
          <w:ilvl w:val="0"/>
          <w:numId w:val="25"/>
        </w:numPr>
        <w:tabs>
          <w:tab w:val="left" w:pos="14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06AB">
        <w:rPr>
          <w:rFonts w:ascii="Times New Roman" w:hAnsi="Times New Roman" w:cs="Times New Roman"/>
          <w:sz w:val="24"/>
          <w:szCs w:val="24"/>
        </w:rPr>
        <w:t>- расстройства аутистического спектра – 10%</w:t>
      </w:r>
    </w:p>
    <w:p w:rsidR="008B2C84" w:rsidRPr="00A806AB" w:rsidRDefault="008B2C84" w:rsidP="00A806AB">
      <w:pPr>
        <w:pStyle w:val="ad"/>
        <w:numPr>
          <w:ilvl w:val="0"/>
          <w:numId w:val="25"/>
        </w:numPr>
        <w:tabs>
          <w:tab w:val="left" w:pos="14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06AB">
        <w:rPr>
          <w:rFonts w:ascii="Times New Roman" w:hAnsi="Times New Roman" w:cs="Times New Roman"/>
          <w:sz w:val="24"/>
          <w:szCs w:val="24"/>
        </w:rPr>
        <w:t>- нарушения зрения-1%</w:t>
      </w:r>
    </w:p>
    <w:p w:rsidR="008B2C84" w:rsidRPr="00A806AB" w:rsidRDefault="008B2C84" w:rsidP="00A806AB">
      <w:pPr>
        <w:pStyle w:val="ad"/>
        <w:numPr>
          <w:ilvl w:val="0"/>
          <w:numId w:val="25"/>
        </w:numPr>
        <w:tabs>
          <w:tab w:val="left" w:pos="14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06AB">
        <w:rPr>
          <w:rFonts w:ascii="Times New Roman" w:hAnsi="Times New Roman" w:cs="Times New Roman"/>
          <w:sz w:val="24"/>
          <w:szCs w:val="24"/>
        </w:rPr>
        <w:t>- нарушения слуха- 3%</w:t>
      </w:r>
    </w:p>
    <w:p w:rsidR="00F602FE" w:rsidRPr="00A806AB" w:rsidRDefault="008B2C84" w:rsidP="00A806AB">
      <w:pPr>
        <w:pStyle w:val="ad"/>
        <w:numPr>
          <w:ilvl w:val="0"/>
          <w:numId w:val="25"/>
        </w:numPr>
        <w:tabs>
          <w:tab w:val="left" w:pos="14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06AB">
        <w:rPr>
          <w:rFonts w:ascii="Times New Roman" w:hAnsi="Times New Roman" w:cs="Times New Roman"/>
          <w:sz w:val="24"/>
          <w:szCs w:val="24"/>
        </w:rPr>
        <w:t>- ментальные нарушения- 46%</w:t>
      </w:r>
      <w:r w:rsidR="00F602FE" w:rsidRPr="00A806AB">
        <w:rPr>
          <w:rFonts w:ascii="Times New Roman" w:hAnsi="Times New Roman" w:cs="Times New Roman"/>
          <w:sz w:val="24"/>
          <w:szCs w:val="24"/>
        </w:rPr>
        <w:t>.</w:t>
      </w:r>
    </w:p>
    <w:p w:rsidR="00CE20DA" w:rsidRPr="00A806AB" w:rsidRDefault="00CE20DA" w:rsidP="0016202E">
      <w:pPr>
        <w:pStyle w:val="2"/>
        <w:numPr>
          <w:ilvl w:val="0"/>
          <w:numId w:val="33"/>
        </w:numPr>
        <w:spacing w:line="360" w:lineRule="auto"/>
        <w:jc w:val="center"/>
        <w:rPr>
          <w:rFonts w:cs="Times New Roman"/>
          <w:b/>
          <w:szCs w:val="24"/>
        </w:rPr>
      </w:pPr>
      <w:bookmarkStart w:id="4" w:name="_Toc147507944"/>
      <w:r w:rsidRPr="00A806AB">
        <w:rPr>
          <w:rFonts w:cs="Times New Roman"/>
          <w:b/>
          <w:szCs w:val="24"/>
        </w:rPr>
        <w:t>Основные этапы программы</w:t>
      </w:r>
      <w:bookmarkEnd w:id="4"/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502"/>
        <w:gridCol w:w="4324"/>
        <w:gridCol w:w="2745"/>
      </w:tblGrid>
      <w:tr w:rsidR="00CE20DA" w:rsidRPr="00A806AB" w:rsidTr="005A3DFA">
        <w:tc>
          <w:tcPr>
            <w:tcW w:w="2502" w:type="dxa"/>
          </w:tcPr>
          <w:p w:rsidR="00CE20DA" w:rsidRPr="00A806AB" w:rsidRDefault="00CE20DA" w:rsidP="00A806A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06AB">
              <w:rPr>
                <w:rFonts w:ascii="Times New Roman" w:hAnsi="Times New Roman" w:cs="Times New Roman"/>
                <w:sz w:val="24"/>
                <w:szCs w:val="24"/>
              </w:rPr>
              <w:t>Этап</w:t>
            </w:r>
          </w:p>
        </w:tc>
        <w:tc>
          <w:tcPr>
            <w:tcW w:w="4324" w:type="dxa"/>
          </w:tcPr>
          <w:p w:rsidR="00CE20DA" w:rsidRPr="00A806AB" w:rsidRDefault="00CE20DA" w:rsidP="00A806A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06AB">
              <w:rPr>
                <w:rFonts w:ascii="Times New Roman" w:hAnsi="Times New Roman" w:cs="Times New Roman"/>
                <w:sz w:val="24"/>
                <w:szCs w:val="24"/>
              </w:rPr>
              <w:t>Содержание</w:t>
            </w:r>
          </w:p>
        </w:tc>
        <w:tc>
          <w:tcPr>
            <w:tcW w:w="2745" w:type="dxa"/>
          </w:tcPr>
          <w:p w:rsidR="00CE20DA" w:rsidRPr="00A806AB" w:rsidRDefault="00CE20DA" w:rsidP="00A806A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06AB">
              <w:rPr>
                <w:rFonts w:ascii="Times New Roman" w:hAnsi="Times New Roman" w:cs="Times New Roman"/>
                <w:sz w:val="24"/>
                <w:szCs w:val="24"/>
              </w:rPr>
              <w:t>Сроки реализации</w:t>
            </w:r>
          </w:p>
        </w:tc>
      </w:tr>
      <w:tr w:rsidR="00CE20DA" w:rsidRPr="00A806AB" w:rsidTr="005A3DFA">
        <w:tc>
          <w:tcPr>
            <w:tcW w:w="2502" w:type="dxa"/>
          </w:tcPr>
          <w:p w:rsidR="00CE20DA" w:rsidRPr="00A806AB" w:rsidRDefault="00CE20DA" w:rsidP="00A806AB">
            <w:pPr>
              <w:pStyle w:val="a6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06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A806AB">
              <w:rPr>
                <w:rFonts w:ascii="Times New Roman" w:hAnsi="Times New Roman" w:cs="Times New Roman"/>
                <w:sz w:val="24"/>
                <w:szCs w:val="24"/>
              </w:rPr>
              <w:t xml:space="preserve"> период</w:t>
            </w:r>
          </w:p>
          <w:p w:rsidR="00CE20DA" w:rsidRPr="00A806AB" w:rsidRDefault="00CE20DA" w:rsidP="00A806AB">
            <w:pPr>
              <w:pStyle w:val="a6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06AB">
              <w:rPr>
                <w:rFonts w:ascii="Times New Roman" w:hAnsi="Times New Roman" w:cs="Times New Roman"/>
                <w:sz w:val="24"/>
                <w:szCs w:val="24"/>
              </w:rPr>
              <w:t>Подготовительный</w:t>
            </w:r>
          </w:p>
          <w:p w:rsidR="00CE20DA" w:rsidRPr="00A806AB" w:rsidRDefault="00CE20DA" w:rsidP="00A806AB">
            <w:pPr>
              <w:pStyle w:val="a6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24" w:type="dxa"/>
          </w:tcPr>
          <w:p w:rsidR="00CE20DA" w:rsidRPr="00A806AB" w:rsidRDefault="00CE20DA" w:rsidP="00A806A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06AB">
              <w:rPr>
                <w:rFonts w:ascii="Times New Roman" w:eastAsia="Calibri" w:hAnsi="Times New Roman" w:cs="Times New Roman"/>
                <w:sz w:val="24"/>
                <w:szCs w:val="24"/>
              </w:rPr>
              <w:t>Разработка и рецензирование программы, учебно-методического комплекса, подготовка педагогических кадров к реализации программы, поиск социальных партнеров</w:t>
            </w:r>
          </w:p>
        </w:tc>
        <w:tc>
          <w:tcPr>
            <w:tcW w:w="2745" w:type="dxa"/>
          </w:tcPr>
          <w:p w:rsidR="00CE20DA" w:rsidRPr="00A806AB" w:rsidRDefault="00CE20DA" w:rsidP="00A806AB">
            <w:pPr>
              <w:pStyle w:val="a6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06AB">
              <w:rPr>
                <w:rFonts w:ascii="Times New Roman" w:hAnsi="Times New Roman" w:cs="Times New Roman"/>
                <w:sz w:val="24"/>
                <w:szCs w:val="24"/>
              </w:rPr>
              <w:t>Январь – май 2022 г.</w:t>
            </w:r>
          </w:p>
          <w:p w:rsidR="00CE20DA" w:rsidRPr="00A806AB" w:rsidRDefault="00CE20DA" w:rsidP="00A806AB">
            <w:pPr>
              <w:tabs>
                <w:tab w:val="left" w:pos="426"/>
              </w:tabs>
              <w:spacing w:line="360" w:lineRule="auto"/>
              <w:ind w:firstLine="851"/>
              <w:jc w:val="both"/>
              <w:rPr>
                <w:rFonts w:ascii="Times New Roman" w:eastAsiaTheme="majorEastAsia" w:hAnsi="Times New Roman" w:cs="Times New Roman"/>
                <w:iCs/>
                <w:spacing w:val="15"/>
                <w:sz w:val="24"/>
                <w:szCs w:val="24"/>
              </w:rPr>
            </w:pPr>
            <w:r w:rsidRPr="00A806AB">
              <w:rPr>
                <w:rFonts w:ascii="Times New Roman" w:eastAsiaTheme="majorEastAsia" w:hAnsi="Times New Roman" w:cs="Times New Roman"/>
                <w:iCs/>
                <w:spacing w:val="15"/>
                <w:sz w:val="24"/>
                <w:szCs w:val="24"/>
              </w:rPr>
              <w:t>В 2022 году 9 сотрудников центра прошли обучение на курсах повышения квалификации в Российском государственном педагогическом институте имени А.И. Герцена по теме «Инклюзивная образовательная среда в детском оздоровительном лагере».</w:t>
            </w:r>
          </w:p>
          <w:p w:rsidR="00CE20DA" w:rsidRPr="00A806AB" w:rsidRDefault="00CE20DA" w:rsidP="00A806A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20DA" w:rsidRPr="00A806AB" w:rsidTr="005A3DFA">
        <w:tc>
          <w:tcPr>
            <w:tcW w:w="2502" w:type="dxa"/>
          </w:tcPr>
          <w:p w:rsidR="00CE20DA" w:rsidRPr="00A806AB" w:rsidRDefault="00CE20DA" w:rsidP="00A806AB">
            <w:pPr>
              <w:pStyle w:val="a6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06AB">
              <w:rPr>
                <w:rStyle w:val="c0c13"/>
                <w:rFonts w:ascii="Times New Roman" w:eastAsiaTheme="majorEastAsia" w:hAnsi="Times New Roman" w:cs="Times New Roman"/>
                <w:sz w:val="24"/>
                <w:szCs w:val="24"/>
                <w:lang w:val="en-US"/>
              </w:rPr>
              <w:lastRenderedPageBreak/>
              <w:t>II</w:t>
            </w:r>
            <w:r w:rsidRPr="00A806AB">
              <w:rPr>
                <w:rStyle w:val="c0c13"/>
                <w:rFonts w:ascii="Times New Roman" w:eastAsiaTheme="majorEastAsia" w:hAnsi="Times New Roman" w:cs="Times New Roman"/>
                <w:sz w:val="24"/>
                <w:szCs w:val="24"/>
              </w:rPr>
              <w:t xml:space="preserve"> период</w:t>
            </w:r>
          </w:p>
          <w:p w:rsidR="00CE20DA" w:rsidRPr="00A806AB" w:rsidRDefault="00CE20DA" w:rsidP="00A806AB">
            <w:pPr>
              <w:pStyle w:val="a6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06AB">
              <w:rPr>
                <w:rFonts w:ascii="Times New Roman" w:hAnsi="Times New Roman" w:cs="Times New Roman"/>
                <w:sz w:val="24"/>
                <w:szCs w:val="24"/>
              </w:rPr>
              <w:t>Организационный период смены</w:t>
            </w:r>
          </w:p>
          <w:p w:rsidR="00CE20DA" w:rsidRPr="00A806AB" w:rsidRDefault="00CE20DA" w:rsidP="00A806AB">
            <w:pPr>
              <w:pStyle w:val="a6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24" w:type="dxa"/>
          </w:tcPr>
          <w:p w:rsidR="00CE20DA" w:rsidRPr="00A806AB" w:rsidRDefault="00CE20DA" w:rsidP="00A806AB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Адаптация к ДОЛ, знакомство с традициями и обычаями лагеря, вожатыми, ребятами. </w:t>
            </w:r>
          </w:p>
          <w:p w:rsidR="00CE20DA" w:rsidRPr="00A806AB" w:rsidRDefault="00CE20DA" w:rsidP="00A806AB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Презентация тематики смены. Формирование представлений о перспективах деятельности.</w:t>
            </w:r>
          </w:p>
          <w:p w:rsidR="00CE20DA" w:rsidRPr="00A806AB" w:rsidRDefault="00CE20DA" w:rsidP="00A806AB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Вечера знакомств в отрядах, </w:t>
            </w:r>
            <w:r w:rsidRPr="00A806AB">
              <w:rPr>
                <w:rFonts w:ascii="Times New Roman" w:eastAsia="Calibri" w:hAnsi="Times New Roman" w:cs="Times New Roman"/>
                <w:sz w:val="24"/>
                <w:szCs w:val="24"/>
              </w:rPr>
              <w:t>онлайн-экскурсии, интеллектуальная игры.</w:t>
            </w:r>
          </w:p>
        </w:tc>
        <w:tc>
          <w:tcPr>
            <w:tcW w:w="2745" w:type="dxa"/>
          </w:tcPr>
          <w:p w:rsidR="00CE20DA" w:rsidRPr="00A806AB" w:rsidRDefault="00CE20DA" w:rsidP="00A806AB">
            <w:pPr>
              <w:pStyle w:val="a6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06AB">
              <w:rPr>
                <w:rFonts w:ascii="Times New Roman" w:hAnsi="Times New Roman" w:cs="Times New Roman"/>
                <w:sz w:val="24"/>
                <w:szCs w:val="24"/>
              </w:rPr>
              <w:t>Первые три дня от начала смены</w:t>
            </w:r>
          </w:p>
        </w:tc>
      </w:tr>
      <w:tr w:rsidR="00CE20DA" w:rsidRPr="00A806AB" w:rsidTr="005A3DFA">
        <w:tc>
          <w:tcPr>
            <w:tcW w:w="2502" w:type="dxa"/>
          </w:tcPr>
          <w:p w:rsidR="00CE20DA" w:rsidRPr="00A806AB" w:rsidRDefault="00CE20DA" w:rsidP="00A806AB">
            <w:pPr>
              <w:pStyle w:val="a6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06AB">
              <w:rPr>
                <w:rStyle w:val="c0c13"/>
                <w:rFonts w:ascii="Times New Roman" w:eastAsiaTheme="majorEastAsia" w:hAnsi="Times New Roman" w:cs="Times New Roman"/>
                <w:sz w:val="24"/>
                <w:szCs w:val="24"/>
                <w:lang w:val="en-US"/>
              </w:rPr>
              <w:t>III</w:t>
            </w:r>
            <w:r w:rsidRPr="00A806AB">
              <w:rPr>
                <w:rStyle w:val="c0c13"/>
                <w:rFonts w:ascii="Times New Roman" w:eastAsiaTheme="majorEastAsia" w:hAnsi="Times New Roman" w:cs="Times New Roman"/>
                <w:sz w:val="24"/>
                <w:szCs w:val="24"/>
              </w:rPr>
              <w:t xml:space="preserve"> период</w:t>
            </w:r>
          </w:p>
          <w:p w:rsidR="00CE20DA" w:rsidRPr="00A806AB" w:rsidRDefault="00CE20DA" w:rsidP="00A806AB">
            <w:pPr>
              <w:pStyle w:val="a6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06AB">
              <w:rPr>
                <w:rFonts w:ascii="Times New Roman" w:hAnsi="Times New Roman" w:cs="Times New Roman"/>
                <w:sz w:val="24"/>
                <w:szCs w:val="24"/>
              </w:rPr>
              <w:t>Основной период смены</w:t>
            </w:r>
          </w:p>
          <w:p w:rsidR="00CE20DA" w:rsidRPr="00A806AB" w:rsidRDefault="00CE20DA" w:rsidP="00A806AB">
            <w:pPr>
              <w:pStyle w:val="a6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24" w:type="dxa"/>
          </w:tcPr>
          <w:p w:rsidR="00CE20DA" w:rsidRPr="00A806AB" w:rsidRDefault="00CE20DA" w:rsidP="00A806AB">
            <w:pPr>
              <w:pStyle w:val="a6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Работа по плану смены. Квест на территории, творческий конкурс, спортивные соревнования, игра на территории, танцевальный конкурс, конкурс проектов, практикум, работа творческих мастерских, акция, </w:t>
            </w:r>
            <w:proofErr w:type="spellStart"/>
            <w:r w:rsidRPr="00A806AB">
              <w:rPr>
                <w:rFonts w:ascii="Times New Roman" w:eastAsia="Calibri" w:hAnsi="Times New Roman" w:cs="Times New Roman"/>
                <w:sz w:val="24"/>
                <w:szCs w:val="24"/>
              </w:rPr>
              <w:t>квест</w:t>
            </w:r>
            <w:proofErr w:type="spellEnd"/>
            <w:r w:rsidRPr="00A8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-детектив, </w:t>
            </w:r>
            <w:proofErr w:type="spellStart"/>
            <w:r w:rsidRPr="00A806AB">
              <w:rPr>
                <w:rFonts w:ascii="Times New Roman" w:eastAsia="Calibri" w:hAnsi="Times New Roman" w:cs="Times New Roman"/>
                <w:sz w:val="24"/>
                <w:szCs w:val="24"/>
              </w:rPr>
              <w:t>квиз</w:t>
            </w:r>
            <w:proofErr w:type="spellEnd"/>
            <w:r w:rsidRPr="00A8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Проведение огоньков, рефлексия дня, заполнение участниками индивидуальных рейтинговых карточек. Отслеживание эмоционального и физического состояния детей с помощью диагностик. </w:t>
            </w:r>
            <w:r w:rsidRPr="00A806AB">
              <w:rPr>
                <w:rFonts w:ascii="Times New Roman" w:hAnsi="Times New Roman" w:cs="Times New Roman"/>
                <w:sz w:val="24"/>
                <w:szCs w:val="24"/>
              </w:rPr>
              <w:t>Диагностические методы: наблюдения, опросы, анкетирования.</w:t>
            </w:r>
          </w:p>
          <w:p w:rsidR="00CE20DA" w:rsidRPr="00A806AB" w:rsidRDefault="00CE20DA" w:rsidP="00A806AB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806AB">
              <w:rPr>
                <w:rFonts w:ascii="Times New Roman" w:hAnsi="Times New Roman" w:cs="Times New Roman"/>
                <w:sz w:val="24"/>
                <w:szCs w:val="24"/>
              </w:rPr>
              <w:t>Методы КТД: инициативной группы, метод творческой группы</w:t>
            </w:r>
          </w:p>
          <w:p w:rsidR="00CE20DA" w:rsidRPr="00A806AB" w:rsidRDefault="00CE20DA" w:rsidP="00A806AB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45" w:type="dxa"/>
          </w:tcPr>
          <w:p w:rsidR="00CE20DA" w:rsidRPr="00A806AB" w:rsidRDefault="00CE20DA" w:rsidP="00A806AB">
            <w:pPr>
              <w:pStyle w:val="a6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06AB">
              <w:rPr>
                <w:rFonts w:ascii="Times New Roman" w:hAnsi="Times New Roman" w:cs="Times New Roman"/>
                <w:sz w:val="24"/>
                <w:szCs w:val="24"/>
              </w:rPr>
              <w:t>4-19 день смены</w:t>
            </w:r>
          </w:p>
          <w:p w:rsidR="00CE20DA" w:rsidRPr="00A806AB" w:rsidRDefault="00CE20DA" w:rsidP="00A806AB">
            <w:pPr>
              <w:pStyle w:val="a6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20DA" w:rsidRPr="00A806AB" w:rsidTr="005A3DFA">
        <w:tc>
          <w:tcPr>
            <w:tcW w:w="2502" w:type="dxa"/>
          </w:tcPr>
          <w:p w:rsidR="00CE20DA" w:rsidRPr="00A806AB" w:rsidRDefault="00CE20DA" w:rsidP="00A806AB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IV</w:t>
            </w:r>
            <w:r w:rsidRPr="00A8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период</w:t>
            </w:r>
          </w:p>
          <w:p w:rsidR="00CE20DA" w:rsidRPr="00A806AB" w:rsidRDefault="00CE20DA" w:rsidP="00A806AB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Заключительный период смены</w:t>
            </w:r>
          </w:p>
          <w:p w:rsidR="00CE20DA" w:rsidRPr="00A806AB" w:rsidRDefault="00CE20DA" w:rsidP="00A806AB">
            <w:pPr>
              <w:pStyle w:val="a6"/>
              <w:spacing w:line="360" w:lineRule="auto"/>
              <w:rPr>
                <w:rStyle w:val="c0c13"/>
                <w:rFonts w:ascii="Times New Roman" w:eastAsiaTheme="majorEastAsia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24" w:type="dxa"/>
          </w:tcPr>
          <w:p w:rsidR="00CE20DA" w:rsidRPr="00A806AB" w:rsidRDefault="00CE20DA" w:rsidP="00A806AB">
            <w:pPr>
              <w:pStyle w:val="a6"/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806AB">
              <w:rPr>
                <w:rFonts w:ascii="Times New Roman" w:eastAsia="Calibri" w:hAnsi="Times New Roman" w:cs="Times New Roman"/>
                <w:sz w:val="24"/>
                <w:szCs w:val="24"/>
              </w:rPr>
              <w:t>Анализ и самореализация деятельности. Демонстрация индивидуальных и отрядных достижений. Итоговая диагностика эффективности программы. Викторина</w:t>
            </w:r>
          </w:p>
          <w:p w:rsidR="00CE20DA" w:rsidRPr="00A806AB" w:rsidRDefault="00CE20DA" w:rsidP="00A806AB">
            <w:pPr>
              <w:pStyle w:val="a6"/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806AB">
              <w:rPr>
                <w:rFonts w:ascii="Times New Roman" w:eastAsia="Calibri" w:hAnsi="Times New Roman" w:cs="Times New Roman"/>
                <w:sz w:val="24"/>
                <w:szCs w:val="24"/>
              </w:rPr>
              <w:t>«Шкатулка воспоминаний»,</w:t>
            </w:r>
          </w:p>
          <w:p w:rsidR="00CE20DA" w:rsidRPr="00A806AB" w:rsidRDefault="00CE20DA" w:rsidP="00A806AB">
            <w:pPr>
              <w:pStyle w:val="a6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06AB">
              <w:rPr>
                <w:rFonts w:ascii="Times New Roman" w:eastAsia="Calibri" w:hAnsi="Times New Roman" w:cs="Times New Roman"/>
                <w:sz w:val="24"/>
                <w:szCs w:val="24"/>
              </w:rPr>
              <w:t>заключительный концерт «</w:t>
            </w:r>
            <w:r w:rsidRPr="00A806AB">
              <w:rPr>
                <w:rFonts w:ascii="Times New Roman" w:hAnsi="Times New Roman" w:cs="Times New Roman"/>
                <w:sz w:val="24"/>
                <w:szCs w:val="24"/>
              </w:rPr>
              <w:t>Пусть горн звучит</w:t>
            </w:r>
            <w:r w:rsidRPr="00A8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». </w:t>
            </w:r>
            <w:r w:rsidRPr="00A806AB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атмосферы успешного завершения смены. </w:t>
            </w:r>
            <w:r w:rsidRPr="00A806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Создание атмосферы успешного завершения смены. </w:t>
            </w:r>
          </w:p>
          <w:p w:rsidR="00CE20DA" w:rsidRPr="00A806AB" w:rsidRDefault="00CE20DA" w:rsidP="00A806AB">
            <w:pPr>
              <w:pStyle w:val="a6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06AB">
              <w:rPr>
                <w:rFonts w:ascii="Times New Roman" w:hAnsi="Times New Roman" w:cs="Times New Roman"/>
                <w:sz w:val="24"/>
                <w:szCs w:val="24"/>
              </w:rPr>
              <w:t>Отъезд детей.</w:t>
            </w:r>
          </w:p>
          <w:p w:rsidR="00CE20DA" w:rsidRPr="00A806AB" w:rsidRDefault="00CE20DA" w:rsidP="00A806AB">
            <w:pPr>
              <w:pStyle w:val="a6"/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45" w:type="dxa"/>
          </w:tcPr>
          <w:p w:rsidR="00CE20DA" w:rsidRPr="00A806AB" w:rsidRDefault="00CE20DA" w:rsidP="00A806AB">
            <w:pPr>
              <w:pStyle w:val="a6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20-21 день смены</w:t>
            </w:r>
          </w:p>
        </w:tc>
      </w:tr>
      <w:tr w:rsidR="00CE20DA" w:rsidRPr="00A806AB" w:rsidTr="005A3DFA">
        <w:tc>
          <w:tcPr>
            <w:tcW w:w="2502" w:type="dxa"/>
          </w:tcPr>
          <w:p w:rsidR="00CE20DA" w:rsidRPr="00A806AB" w:rsidRDefault="00CE20DA" w:rsidP="00A806AB">
            <w:pPr>
              <w:pStyle w:val="a6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06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V</w:t>
            </w:r>
            <w:r w:rsidRPr="00A806AB">
              <w:rPr>
                <w:rFonts w:ascii="Times New Roman" w:hAnsi="Times New Roman" w:cs="Times New Roman"/>
                <w:sz w:val="24"/>
                <w:szCs w:val="24"/>
              </w:rPr>
              <w:t xml:space="preserve"> период</w:t>
            </w:r>
          </w:p>
          <w:p w:rsidR="00CE20DA" w:rsidRPr="00A806AB" w:rsidRDefault="00CE20DA" w:rsidP="00A806AB">
            <w:pPr>
              <w:pStyle w:val="a6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06AB">
              <w:rPr>
                <w:rFonts w:ascii="Times New Roman" w:hAnsi="Times New Roman" w:cs="Times New Roman"/>
                <w:sz w:val="24"/>
                <w:szCs w:val="24"/>
              </w:rPr>
              <w:t>Заключительный период смены</w:t>
            </w:r>
          </w:p>
          <w:p w:rsidR="00CE20DA" w:rsidRPr="00A806AB" w:rsidRDefault="00CE20DA" w:rsidP="00A806AB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06AB">
              <w:rPr>
                <w:rFonts w:ascii="Times New Roman" w:hAnsi="Times New Roman" w:cs="Times New Roman"/>
                <w:sz w:val="24"/>
                <w:szCs w:val="24"/>
              </w:rPr>
              <w:t>(для педагогов)</w:t>
            </w:r>
          </w:p>
        </w:tc>
        <w:tc>
          <w:tcPr>
            <w:tcW w:w="4324" w:type="dxa"/>
          </w:tcPr>
          <w:p w:rsidR="00CE20DA" w:rsidRPr="00A806AB" w:rsidRDefault="00CE20DA" w:rsidP="00A806AB">
            <w:pPr>
              <w:pStyle w:val="a6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06AB">
              <w:rPr>
                <w:rFonts w:ascii="Times New Roman" w:hAnsi="Times New Roman" w:cs="Times New Roman"/>
                <w:sz w:val="24"/>
                <w:szCs w:val="24"/>
              </w:rPr>
              <w:t>Анализ эффективности реализации программы, рефлексия. Педагогическое совещание, посвященное итогам реализации программы. Анализ разработанных и адаптированных технологий.</w:t>
            </w:r>
          </w:p>
          <w:p w:rsidR="00CE20DA" w:rsidRPr="00A806AB" w:rsidRDefault="00CE20DA" w:rsidP="00A806AB">
            <w:pPr>
              <w:pStyle w:val="a6"/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45" w:type="dxa"/>
          </w:tcPr>
          <w:p w:rsidR="00CE20DA" w:rsidRPr="00A806AB" w:rsidRDefault="00CE20DA" w:rsidP="00A806AB">
            <w:pPr>
              <w:pStyle w:val="a6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06AB">
              <w:rPr>
                <w:rFonts w:ascii="Times New Roman" w:hAnsi="Times New Roman" w:cs="Times New Roman"/>
                <w:sz w:val="24"/>
                <w:szCs w:val="24"/>
              </w:rPr>
              <w:t>20-21 день смены</w:t>
            </w:r>
          </w:p>
        </w:tc>
      </w:tr>
    </w:tbl>
    <w:p w:rsidR="00CE20DA" w:rsidRPr="00A806AB" w:rsidRDefault="00CE20DA" w:rsidP="00A806AB">
      <w:pPr>
        <w:tabs>
          <w:tab w:val="left" w:pos="14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07FDB" w:rsidRPr="00A806AB" w:rsidRDefault="00207FDB" w:rsidP="00A806AB">
      <w:pPr>
        <w:pStyle w:val="1"/>
        <w:spacing w:line="360" w:lineRule="auto"/>
        <w:ind w:left="284" w:firstLine="425"/>
        <w:jc w:val="center"/>
        <w:rPr>
          <w:rFonts w:cs="Times New Roman"/>
          <w:szCs w:val="24"/>
        </w:rPr>
      </w:pPr>
      <w:bookmarkStart w:id="5" w:name="_Toc147507945"/>
      <w:r w:rsidRPr="00A806AB">
        <w:rPr>
          <w:rFonts w:cs="Times New Roman"/>
          <w:szCs w:val="24"/>
        </w:rPr>
        <w:t>Концептуальные подходы</w:t>
      </w:r>
      <w:bookmarkEnd w:id="5"/>
    </w:p>
    <w:p w:rsidR="001C680E" w:rsidRPr="00A806AB" w:rsidRDefault="001C680E" w:rsidP="00A806AB">
      <w:pPr>
        <w:tabs>
          <w:tab w:val="left" w:pos="142"/>
        </w:tabs>
        <w:spacing w:after="0" w:line="360" w:lineRule="auto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A806AB">
        <w:rPr>
          <w:rFonts w:ascii="Times New Roman" w:hAnsi="Times New Roman" w:cs="Times New Roman"/>
          <w:sz w:val="24"/>
          <w:szCs w:val="24"/>
        </w:rPr>
        <w:t>Одним из актуальных направлений данной программы является внедрение в широкую практику инклюзивного образования детей с особыми потребностями и нормально развивающихся сверстников.</w:t>
      </w:r>
    </w:p>
    <w:p w:rsidR="001C680E" w:rsidRPr="00A806AB" w:rsidRDefault="001C680E" w:rsidP="00A806AB">
      <w:pPr>
        <w:tabs>
          <w:tab w:val="left" w:pos="142"/>
        </w:tabs>
        <w:spacing w:after="0" w:line="360" w:lineRule="auto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A806AB">
        <w:rPr>
          <w:rFonts w:ascii="Times New Roman" w:hAnsi="Times New Roman" w:cs="Times New Roman"/>
          <w:sz w:val="24"/>
          <w:szCs w:val="24"/>
        </w:rPr>
        <w:t>Принятие и реализация инклюзивного образования, несмотря на их субъективные особенности, позволит расширить охват нуждающихся детей необходимой им психолого-педагогической помощью.</w:t>
      </w:r>
    </w:p>
    <w:p w:rsidR="001C680E" w:rsidRPr="00A806AB" w:rsidRDefault="001C680E" w:rsidP="00A806AB">
      <w:pPr>
        <w:tabs>
          <w:tab w:val="left" w:pos="142"/>
        </w:tabs>
        <w:spacing w:after="0" w:line="360" w:lineRule="auto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A806AB">
        <w:rPr>
          <w:rFonts w:ascii="Times New Roman" w:hAnsi="Times New Roman" w:cs="Times New Roman"/>
          <w:sz w:val="24"/>
          <w:szCs w:val="24"/>
        </w:rPr>
        <w:t xml:space="preserve">Программа </w:t>
      </w:r>
      <w:r w:rsidR="00FD45AF" w:rsidRPr="00A806AB">
        <w:rPr>
          <w:rFonts w:ascii="Times New Roman" w:hAnsi="Times New Roman" w:cs="Times New Roman"/>
          <w:sz w:val="24"/>
          <w:szCs w:val="24"/>
        </w:rPr>
        <w:t xml:space="preserve">воспитания </w:t>
      </w:r>
      <w:r w:rsidRPr="00A806AB">
        <w:rPr>
          <w:rFonts w:ascii="Times New Roman" w:hAnsi="Times New Roman" w:cs="Times New Roman"/>
          <w:sz w:val="24"/>
          <w:szCs w:val="24"/>
        </w:rPr>
        <w:t>создана с целью организации непрерывного воспитательного процесса, основывается на единстве и преемственности с общим и дополнительным образованием.</w:t>
      </w:r>
    </w:p>
    <w:p w:rsidR="001C680E" w:rsidRPr="00A806AB" w:rsidRDefault="001C680E" w:rsidP="00A806AB">
      <w:pPr>
        <w:tabs>
          <w:tab w:val="left" w:pos="142"/>
        </w:tabs>
        <w:spacing w:after="0" w:line="360" w:lineRule="auto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A806AB">
        <w:rPr>
          <w:rFonts w:ascii="Times New Roman" w:hAnsi="Times New Roman" w:cs="Times New Roman"/>
          <w:sz w:val="24"/>
          <w:szCs w:val="24"/>
        </w:rPr>
        <w:t>Программа предусматривает приобщение обучающихся к российским традиционным духовным ценностям, включая культурные ценности своей этнической группы, правилам и нормам поведения в российском обществе.</w:t>
      </w:r>
    </w:p>
    <w:p w:rsidR="001C680E" w:rsidRPr="00A806AB" w:rsidRDefault="001C680E" w:rsidP="00A806AB">
      <w:pPr>
        <w:tabs>
          <w:tab w:val="left" w:pos="142"/>
        </w:tabs>
        <w:spacing w:after="0" w:line="360" w:lineRule="auto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A806AB">
        <w:rPr>
          <w:rFonts w:ascii="Times New Roman" w:hAnsi="Times New Roman" w:cs="Times New Roman"/>
          <w:sz w:val="24"/>
          <w:szCs w:val="24"/>
        </w:rPr>
        <w:t>Ценности Родины и природы лежат в основе патриотического направления воспитания.</w:t>
      </w:r>
    </w:p>
    <w:p w:rsidR="001C680E" w:rsidRPr="00A806AB" w:rsidRDefault="001C680E" w:rsidP="00A806AB">
      <w:pPr>
        <w:tabs>
          <w:tab w:val="left" w:pos="142"/>
        </w:tabs>
        <w:spacing w:after="0" w:line="360" w:lineRule="auto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A806AB">
        <w:rPr>
          <w:rFonts w:ascii="Times New Roman" w:hAnsi="Times New Roman" w:cs="Times New Roman"/>
          <w:sz w:val="24"/>
          <w:szCs w:val="24"/>
        </w:rPr>
        <w:t>Ценности человека, дружбы, семьи, сотрудничества лежат в основе духовно-нравственного и социального направлений воспитания.</w:t>
      </w:r>
    </w:p>
    <w:p w:rsidR="001C680E" w:rsidRPr="00A806AB" w:rsidRDefault="001C680E" w:rsidP="00A806AB">
      <w:pPr>
        <w:tabs>
          <w:tab w:val="left" w:pos="142"/>
        </w:tabs>
        <w:spacing w:after="0" w:line="360" w:lineRule="auto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A806AB">
        <w:rPr>
          <w:rFonts w:ascii="Times New Roman" w:hAnsi="Times New Roman" w:cs="Times New Roman"/>
          <w:sz w:val="24"/>
          <w:szCs w:val="24"/>
        </w:rPr>
        <w:t>Ценность знания лежит в основе познавательного направления воспитания.</w:t>
      </w:r>
    </w:p>
    <w:p w:rsidR="001C680E" w:rsidRPr="00A806AB" w:rsidRDefault="001C680E" w:rsidP="00A806AB">
      <w:pPr>
        <w:tabs>
          <w:tab w:val="left" w:pos="142"/>
        </w:tabs>
        <w:spacing w:after="0" w:line="360" w:lineRule="auto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A806AB">
        <w:rPr>
          <w:rFonts w:ascii="Times New Roman" w:hAnsi="Times New Roman" w:cs="Times New Roman"/>
          <w:sz w:val="24"/>
          <w:szCs w:val="24"/>
        </w:rPr>
        <w:t>Ценность здоровья лежит в основе направления физического воспитания.</w:t>
      </w:r>
    </w:p>
    <w:p w:rsidR="001C680E" w:rsidRPr="00A806AB" w:rsidRDefault="001C680E" w:rsidP="00A806AB">
      <w:pPr>
        <w:tabs>
          <w:tab w:val="left" w:pos="142"/>
        </w:tabs>
        <w:spacing w:after="0" w:line="360" w:lineRule="auto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A806AB">
        <w:rPr>
          <w:rFonts w:ascii="Times New Roman" w:hAnsi="Times New Roman" w:cs="Times New Roman"/>
          <w:sz w:val="24"/>
          <w:szCs w:val="24"/>
        </w:rPr>
        <w:t>Ценность труда лежит в основе трудового направления воспитания.</w:t>
      </w:r>
    </w:p>
    <w:p w:rsidR="001C680E" w:rsidRPr="00A806AB" w:rsidRDefault="001C680E" w:rsidP="00A806AB">
      <w:pPr>
        <w:tabs>
          <w:tab w:val="left" w:pos="142"/>
        </w:tabs>
        <w:spacing w:after="0" w:line="360" w:lineRule="auto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A806AB">
        <w:rPr>
          <w:rFonts w:ascii="Times New Roman" w:hAnsi="Times New Roman" w:cs="Times New Roman"/>
          <w:sz w:val="24"/>
          <w:szCs w:val="24"/>
        </w:rPr>
        <w:t>Ценности культуры и красоты лежат в основе эстетического направления воспитания.</w:t>
      </w:r>
    </w:p>
    <w:p w:rsidR="0042185A" w:rsidRPr="00A806AB" w:rsidRDefault="009030B3" w:rsidP="00A806AB">
      <w:pPr>
        <w:tabs>
          <w:tab w:val="left" w:pos="142"/>
        </w:tabs>
        <w:spacing w:after="0" w:line="360" w:lineRule="auto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A806AB">
        <w:rPr>
          <w:rFonts w:ascii="Times New Roman" w:hAnsi="Times New Roman" w:cs="Times New Roman"/>
          <w:sz w:val="24"/>
          <w:szCs w:val="24"/>
        </w:rPr>
        <w:lastRenderedPageBreak/>
        <w:t>План-сетка смены</w:t>
      </w:r>
      <w:r w:rsidR="008040AC" w:rsidRPr="00A806AB">
        <w:rPr>
          <w:rFonts w:ascii="Times New Roman" w:hAnsi="Times New Roman" w:cs="Times New Roman"/>
          <w:sz w:val="24"/>
          <w:szCs w:val="24"/>
        </w:rPr>
        <w:t xml:space="preserve"> (Приложение 1)</w:t>
      </w:r>
      <w:r w:rsidRPr="00A806AB">
        <w:rPr>
          <w:rFonts w:ascii="Times New Roman" w:hAnsi="Times New Roman" w:cs="Times New Roman"/>
          <w:sz w:val="24"/>
          <w:szCs w:val="24"/>
        </w:rPr>
        <w:t xml:space="preserve"> был продуманна таким образом, чтобы каждый день ребенок погружался в события повести «Тимур и его команда»</w:t>
      </w:r>
      <w:r w:rsidR="007E5F12" w:rsidRPr="00A806AB">
        <w:rPr>
          <w:rFonts w:ascii="Times New Roman" w:hAnsi="Times New Roman" w:cs="Times New Roman"/>
          <w:sz w:val="24"/>
          <w:szCs w:val="24"/>
        </w:rPr>
        <w:t xml:space="preserve"> и</w:t>
      </w:r>
      <w:r w:rsidRPr="00A806AB">
        <w:rPr>
          <w:rFonts w:ascii="Times New Roman" w:hAnsi="Times New Roman" w:cs="Times New Roman"/>
          <w:sz w:val="24"/>
          <w:szCs w:val="24"/>
        </w:rPr>
        <w:t xml:space="preserve"> закреплял полученные знан</w:t>
      </w:r>
      <w:r w:rsidR="00F6035A" w:rsidRPr="00A806AB">
        <w:rPr>
          <w:rFonts w:ascii="Times New Roman" w:hAnsi="Times New Roman" w:cs="Times New Roman"/>
          <w:sz w:val="24"/>
          <w:szCs w:val="24"/>
        </w:rPr>
        <w:t>ия в ходе различных</w:t>
      </w:r>
      <w:r w:rsidR="007E5F12" w:rsidRPr="00A806AB">
        <w:rPr>
          <w:rFonts w:ascii="Times New Roman" w:hAnsi="Times New Roman" w:cs="Times New Roman"/>
          <w:sz w:val="24"/>
          <w:szCs w:val="24"/>
        </w:rPr>
        <w:t xml:space="preserve"> мероприятий. Также были вкл</w:t>
      </w:r>
      <w:r w:rsidR="0042185A" w:rsidRPr="00A806AB">
        <w:rPr>
          <w:rFonts w:ascii="Times New Roman" w:hAnsi="Times New Roman" w:cs="Times New Roman"/>
          <w:sz w:val="24"/>
          <w:szCs w:val="24"/>
        </w:rPr>
        <w:t>ючены Дни Единых действий:</w:t>
      </w:r>
    </w:p>
    <w:p w:rsidR="0042185A" w:rsidRPr="00A806AB" w:rsidRDefault="0042185A" w:rsidP="00A806AB">
      <w:pPr>
        <w:tabs>
          <w:tab w:val="left" w:pos="142"/>
        </w:tabs>
        <w:spacing w:after="0" w:line="360" w:lineRule="auto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A806AB">
        <w:rPr>
          <w:rFonts w:ascii="Times New Roman" w:hAnsi="Times New Roman" w:cs="Times New Roman"/>
          <w:sz w:val="24"/>
          <w:szCs w:val="24"/>
        </w:rPr>
        <w:t>-День семьи любви и верности;</w:t>
      </w:r>
    </w:p>
    <w:p w:rsidR="0042185A" w:rsidRPr="00A806AB" w:rsidRDefault="0042185A" w:rsidP="00A806AB">
      <w:pPr>
        <w:tabs>
          <w:tab w:val="left" w:pos="142"/>
        </w:tabs>
        <w:spacing w:after="0" w:line="360" w:lineRule="auto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A806AB">
        <w:rPr>
          <w:rFonts w:ascii="Times New Roman" w:hAnsi="Times New Roman" w:cs="Times New Roman"/>
          <w:sz w:val="24"/>
          <w:szCs w:val="24"/>
        </w:rPr>
        <w:t xml:space="preserve">-День Физкультурника; </w:t>
      </w:r>
    </w:p>
    <w:p w:rsidR="0042185A" w:rsidRPr="00A806AB" w:rsidRDefault="0042185A" w:rsidP="00A806AB">
      <w:pPr>
        <w:tabs>
          <w:tab w:val="left" w:pos="142"/>
        </w:tabs>
        <w:spacing w:after="0" w:line="360" w:lineRule="auto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A806AB">
        <w:rPr>
          <w:rFonts w:ascii="Times New Roman" w:hAnsi="Times New Roman" w:cs="Times New Roman"/>
          <w:sz w:val="24"/>
          <w:szCs w:val="24"/>
        </w:rPr>
        <w:t>-День Государственного флага РФ;</w:t>
      </w:r>
    </w:p>
    <w:p w:rsidR="0042185A" w:rsidRPr="00A806AB" w:rsidRDefault="0042185A" w:rsidP="00A806AB">
      <w:pPr>
        <w:tabs>
          <w:tab w:val="left" w:pos="142"/>
        </w:tabs>
        <w:spacing w:after="0" w:line="360" w:lineRule="auto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A806AB">
        <w:rPr>
          <w:rFonts w:ascii="Times New Roman" w:hAnsi="Times New Roman" w:cs="Times New Roman"/>
          <w:sz w:val="24"/>
          <w:szCs w:val="24"/>
        </w:rPr>
        <w:t>-День Воинской славы России;</w:t>
      </w:r>
    </w:p>
    <w:p w:rsidR="0042185A" w:rsidRPr="00A806AB" w:rsidRDefault="0042185A" w:rsidP="00A806AB">
      <w:pPr>
        <w:tabs>
          <w:tab w:val="left" w:pos="142"/>
        </w:tabs>
        <w:spacing w:after="0" w:line="360" w:lineRule="auto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A806AB">
        <w:rPr>
          <w:rFonts w:ascii="Times New Roman" w:hAnsi="Times New Roman" w:cs="Times New Roman"/>
          <w:sz w:val="24"/>
          <w:szCs w:val="24"/>
        </w:rPr>
        <w:t>-День победы советских войск в Курской битве;</w:t>
      </w:r>
    </w:p>
    <w:p w:rsidR="0042185A" w:rsidRPr="00A806AB" w:rsidRDefault="0042185A" w:rsidP="00A806AB">
      <w:pPr>
        <w:tabs>
          <w:tab w:val="left" w:pos="142"/>
        </w:tabs>
        <w:spacing w:after="0" w:line="360" w:lineRule="auto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A806AB">
        <w:rPr>
          <w:rFonts w:ascii="Times New Roman" w:hAnsi="Times New Roman" w:cs="Times New Roman"/>
          <w:sz w:val="24"/>
          <w:szCs w:val="24"/>
        </w:rPr>
        <w:t>-День Российского кино;</w:t>
      </w:r>
    </w:p>
    <w:p w:rsidR="009030B3" w:rsidRPr="00A806AB" w:rsidRDefault="0042185A" w:rsidP="00A806AB">
      <w:pPr>
        <w:tabs>
          <w:tab w:val="left" w:pos="142"/>
        </w:tabs>
        <w:spacing w:after="0" w:line="360" w:lineRule="auto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A806AB">
        <w:rPr>
          <w:rFonts w:ascii="Times New Roman" w:hAnsi="Times New Roman" w:cs="Times New Roman"/>
          <w:sz w:val="24"/>
          <w:szCs w:val="24"/>
        </w:rPr>
        <w:t>М</w:t>
      </w:r>
      <w:r w:rsidR="007E5F12" w:rsidRPr="00A806AB">
        <w:rPr>
          <w:rFonts w:ascii="Times New Roman" w:hAnsi="Times New Roman" w:cs="Times New Roman"/>
          <w:sz w:val="24"/>
          <w:szCs w:val="24"/>
        </w:rPr>
        <w:t>ероприятия в рамках Российск</w:t>
      </w:r>
      <w:r w:rsidRPr="00A806AB">
        <w:rPr>
          <w:rFonts w:ascii="Times New Roman" w:hAnsi="Times New Roman" w:cs="Times New Roman"/>
          <w:sz w:val="24"/>
          <w:szCs w:val="24"/>
        </w:rPr>
        <w:t xml:space="preserve">ого Движения Детей и Молодёжи: </w:t>
      </w:r>
    </w:p>
    <w:p w:rsidR="0042185A" w:rsidRPr="00A806AB" w:rsidRDefault="0042185A" w:rsidP="00A806AB">
      <w:pPr>
        <w:tabs>
          <w:tab w:val="left" w:pos="142"/>
        </w:tabs>
        <w:spacing w:after="0" w:line="360" w:lineRule="auto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A806AB">
        <w:rPr>
          <w:rFonts w:ascii="Times New Roman" w:hAnsi="Times New Roman" w:cs="Times New Roman"/>
          <w:sz w:val="24"/>
          <w:szCs w:val="24"/>
        </w:rPr>
        <w:t>-День РДДМ «Будь первым» (</w:t>
      </w:r>
      <w:hyperlink r:id="rId10" w:history="1">
        <w:r w:rsidRPr="00A806AB">
          <w:rPr>
            <w:rStyle w:val="a3"/>
            <w:rFonts w:ascii="Times New Roman" w:hAnsi="Times New Roman" w:cs="Times New Roman"/>
            <w:sz w:val="24"/>
            <w:szCs w:val="24"/>
          </w:rPr>
          <w:t>https://vk.com/bor73?w=wall-188980360_432</w:t>
        </w:r>
      </w:hyperlink>
      <w:r w:rsidRPr="00A806AB">
        <w:rPr>
          <w:rFonts w:ascii="Times New Roman" w:hAnsi="Times New Roman" w:cs="Times New Roman"/>
          <w:sz w:val="24"/>
          <w:szCs w:val="24"/>
        </w:rPr>
        <w:t>)</w:t>
      </w:r>
    </w:p>
    <w:p w:rsidR="0042185A" w:rsidRPr="00A806AB" w:rsidRDefault="0042185A" w:rsidP="00A806AB">
      <w:pPr>
        <w:tabs>
          <w:tab w:val="left" w:pos="142"/>
        </w:tabs>
        <w:spacing w:after="0" w:line="360" w:lineRule="auto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A806AB">
        <w:rPr>
          <w:rFonts w:ascii="Times New Roman" w:hAnsi="Times New Roman" w:cs="Times New Roman"/>
          <w:sz w:val="24"/>
          <w:szCs w:val="24"/>
        </w:rPr>
        <w:t>-День РДДМ «Движение первых» (</w:t>
      </w:r>
      <w:hyperlink r:id="rId11" w:history="1">
        <w:r w:rsidRPr="00A806AB">
          <w:rPr>
            <w:rStyle w:val="a3"/>
            <w:rFonts w:ascii="Times New Roman" w:hAnsi="Times New Roman" w:cs="Times New Roman"/>
            <w:sz w:val="24"/>
            <w:szCs w:val="24"/>
          </w:rPr>
          <w:t>https://vk.com/bor73?w=wall-188980360_280</w:t>
        </w:r>
      </w:hyperlink>
      <w:r w:rsidRPr="00A806AB">
        <w:rPr>
          <w:rFonts w:ascii="Times New Roman" w:hAnsi="Times New Roman" w:cs="Times New Roman"/>
          <w:sz w:val="24"/>
          <w:szCs w:val="24"/>
        </w:rPr>
        <w:t xml:space="preserve">, </w:t>
      </w:r>
      <w:hyperlink r:id="rId12" w:history="1">
        <w:r w:rsidRPr="00A806AB">
          <w:rPr>
            <w:rStyle w:val="a3"/>
            <w:rFonts w:ascii="Times New Roman" w:hAnsi="Times New Roman" w:cs="Times New Roman"/>
            <w:sz w:val="24"/>
            <w:szCs w:val="24"/>
          </w:rPr>
          <w:t>https://vk.com/bor73?w=wall-188980360_383</w:t>
        </w:r>
      </w:hyperlink>
      <w:r w:rsidRPr="00A806AB">
        <w:rPr>
          <w:rFonts w:ascii="Times New Roman" w:hAnsi="Times New Roman" w:cs="Times New Roman"/>
          <w:sz w:val="24"/>
          <w:szCs w:val="24"/>
        </w:rPr>
        <w:t>).</w:t>
      </w:r>
    </w:p>
    <w:p w:rsidR="009030B3" w:rsidRPr="00A806AB" w:rsidRDefault="009030B3" w:rsidP="00A806AB">
      <w:pPr>
        <w:tabs>
          <w:tab w:val="left" w:pos="142"/>
        </w:tabs>
        <w:spacing w:after="0" w:line="360" w:lineRule="auto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A806AB">
        <w:rPr>
          <w:rFonts w:ascii="Times New Roman" w:hAnsi="Times New Roman" w:cs="Times New Roman"/>
          <w:sz w:val="24"/>
          <w:szCs w:val="24"/>
        </w:rPr>
        <w:t>Также, каждый воспитатель готовили план работы со своим отрядом на всю смену, учитывая возраст детей, их особенности и придерживаясь план-сетки смены</w:t>
      </w:r>
      <w:r w:rsidR="00F6035A" w:rsidRPr="00A806AB">
        <w:rPr>
          <w:rFonts w:ascii="Times New Roman" w:hAnsi="Times New Roman" w:cs="Times New Roman"/>
          <w:sz w:val="24"/>
          <w:szCs w:val="24"/>
        </w:rPr>
        <w:t>, где прописывали беседы и мастер-классы</w:t>
      </w:r>
      <w:r w:rsidR="008040AC" w:rsidRPr="00A806AB">
        <w:rPr>
          <w:rFonts w:ascii="Times New Roman" w:hAnsi="Times New Roman" w:cs="Times New Roman"/>
          <w:sz w:val="24"/>
          <w:szCs w:val="24"/>
        </w:rPr>
        <w:t xml:space="preserve"> (Приложение 2). </w:t>
      </w:r>
      <w:r w:rsidRPr="00A806AB">
        <w:rPr>
          <w:rFonts w:ascii="Times New Roman" w:hAnsi="Times New Roman" w:cs="Times New Roman"/>
          <w:sz w:val="24"/>
          <w:szCs w:val="24"/>
        </w:rPr>
        <w:t xml:space="preserve"> </w:t>
      </w:r>
      <w:r w:rsidR="00F6035A" w:rsidRPr="00A806AB">
        <w:rPr>
          <w:rFonts w:ascii="Times New Roman" w:hAnsi="Times New Roman" w:cs="Times New Roman"/>
          <w:sz w:val="24"/>
          <w:szCs w:val="24"/>
        </w:rPr>
        <w:t xml:space="preserve">Вожатые также готовили методическую копилку и разработку </w:t>
      </w:r>
      <w:proofErr w:type="spellStart"/>
      <w:r w:rsidR="00F6035A" w:rsidRPr="00A806AB">
        <w:rPr>
          <w:rFonts w:ascii="Times New Roman" w:hAnsi="Times New Roman" w:cs="Times New Roman"/>
          <w:sz w:val="24"/>
          <w:szCs w:val="24"/>
        </w:rPr>
        <w:t>общелагерного</w:t>
      </w:r>
      <w:proofErr w:type="spellEnd"/>
      <w:r w:rsidR="00F6035A" w:rsidRPr="00A806AB">
        <w:rPr>
          <w:rFonts w:ascii="Times New Roman" w:hAnsi="Times New Roman" w:cs="Times New Roman"/>
          <w:sz w:val="24"/>
          <w:szCs w:val="24"/>
        </w:rPr>
        <w:t xml:space="preserve"> м</w:t>
      </w:r>
      <w:r w:rsidR="008040AC" w:rsidRPr="00A806AB">
        <w:rPr>
          <w:rFonts w:ascii="Times New Roman" w:hAnsi="Times New Roman" w:cs="Times New Roman"/>
          <w:sz w:val="24"/>
          <w:szCs w:val="24"/>
        </w:rPr>
        <w:t xml:space="preserve">ероприятия для работы с детьми (Приложение 3). </w:t>
      </w:r>
    </w:p>
    <w:p w:rsidR="00207FDB" w:rsidRPr="00A806AB" w:rsidRDefault="00207FDB" w:rsidP="00A806AB">
      <w:pPr>
        <w:pStyle w:val="1"/>
        <w:spacing w:line="360" w:lineRule="auto"/>
        <w:ind w:left="284" w:firstLine="425"/>
        <w:jc w:val="center"/>
        <w:rPr>
          <w:rFonts w:cs="Times New Roman"/>
          <w:szCs w:val="24"/>
        </w:rPr>
      </w:pPr>
      <w:bookmarkStart w:id="6" w:name="_Toc147507946"/>
      <w:r w:rsidRPr="00A806AB">
        <w:rPr>
          <w:rFonts w:cs="Times New Roman"/>
          <w:szCs w:val="24"/>
        </w:rPr>
        <w:t>Основное содержание</w:t>
      </w:r>
      <w:bookmarkEnd w:id="6"/>
    </w:p>
    <w:p w:rsidR="00E95EEA" w:rsidRPr="00A806AB" w:rsidRDefault="00E95EEA" w:rsidP="00A806AB">
      <w:pPr>
        <w:tabs>
          <w:tab w:val="left" w:pos="142"/>
        </w:tabs>
        <w:spacing w:after="0" w:line="360" w:lineRule="auto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A806AB">
        <w:rPr>
          <w:rFonts w:ascii="Times New Roman" w:hAnsi="Times New Roman" w:cs="Times New Roman"/>
          <w:sz w:val="24"/>
          <w:szCs w:val="24"/>
        </w:rPr>
        <w:t xml:space="preserve">Программа составлена </w:t>
      </w:r>
      <w:r w:rsidR="00281E5C" w:rsidRPr="00A806AB">
        <w:rPr>
          <w:rFonts w:ascii="Times New Roman" w:hAnsi="Times New Roman" w:cs="Times New Roman"/>
          <w:sz w:val="24"/>
          <w:szCs w:val="24"/>
        </w:rPr>
        <w:t xml:space="preserve">в форме сюжетно - ролевой игры </w:t>
      </w:r>
      <w:r w:rsidRPr="00A806AB">
        <w:rPr>
          <w:rFonts w:ascii="Times New Roman" w:hAnsi="Times New Roman" w:cs="Times New Roman"/>
          <w:sz w:val="24"/>
          <w:szCs w:val="24"/>
        </w:rPr>
        <w:t>под на</w:t>
      </w:r>
      <w:r w:rsidR="00780B38">
        <w:rPr>
          <w:rFonts w:ascii="Times New Roman" w:hAnsi="Times New Roman" w:cs="Times New Roman"/>
          <w:sz w:val="24"/>
          <w:szCs w:val="24"/>
        </w:rPr>
        <w:t xml:space="preserve">званием «Тимур и его команда». </w:t>
      </w:r>
      <w:r w:rsidRPr="00A806AB">
        <w:rPr>
          <w:rFonts w:ascii="Times New Roman" w:hAnsi="Times New Roman" w:cs="Times New Roman"/>
          <w:sz w:val="24"/>
          <w:szCs w:val="24"/>
        </w:rPr>
        <w:t xml:space="preserve">Ведущая технология программы – игровая. </w:t>
      </w:r>
    </w:p>
    <w:p w:rsidR="00E95EEA" w:rsidRPr="00A806AB" w:rsidRDefault="00E95EEA" w:rsidP="00A806AB">
      <w:pPr>
        <w:tabs>
          <w:tab w:val="left" w:pos="142"/>
        </w:tabs>
        <w:spacing w:after="0" w:line="360" w:lineRule="auto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A806AB">
        <w:rPr>
          <w:rFonts w:ascii="Times New Roman" w:hAnsi="Times New Roman" w:cs="Times New Roman"/>
          <w:sz w:val="24"/>
          <w:szCs w:val="24"/>
        </w:rPr>
        <w:t xml:space="preserve">Ключевые мероприятия: </w:t>
      </w:r>
    </w:p>
    <w:p w:rsidR="00E95EEA" w:rsidRPr="00A806AB" w:rsidRDefault="00E95EEA" w:rsidP="00A806AB">
      <w:pPr>
        <w:tabs>
          <w:tab w:val="left" w:pos="142"/>
        </w:tabs>
        <w:spacing w:after="0" w:line="360" w:lineRule="auto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A806AB">
        <w:rPr>
          <w:rFonts w:ascii="Times New Roman" w:hAnsi="Times New Roman" w:cs="Times New Roman"/>
          <w:sz w:val="24"/>
          <w:szCs w:val="24"/>
        </w:rPr>
        <w:t>Ярмарка добрых дел в детском лагере - это отличная идея, которая поможет детям понять, что они могут сделать для того, чтобы помоч</w:t>
      </w:r>
      <w:r w:rsidR="00BD773F" w:rsidRPr="00A806AB">
        <w:rPr>
          <w:rFonts w:ascii="Times New Roman" w:hAnsi="Times New Roman" w:cs="Times New Roman"/>
          <w:sz w:val="24"/>
          <w:szCs w:val="24"/>
        </w:rPr>
        <w:t>ь другим людям. На ярмарке были организованы мастер-классы</w:t>
      </w:r>
      <w:r w:rsidRPr="00A806AB">
        <w:rPr>
          <w:rFonts w:ascii="Times New Roman" w:hAnsi="Times New Roman" w:cs="Times New Roman"/>
          <w:sz w:val="24"/>
          <w:szCs w:val="24"/>
        </w:rPr>
        <w:t xml:space="preserve"> по изготовлению </w:t>
      </w:r>
      <w:r w:rsidR="00BD773F" w:rsidRPr="00A806AB">
        <w:rPr>
          <w:rFonts w:ascii="Times New Roman" w:hAnsi="Times New Roman" w:cs="Times New Roman"/>
          <w:sz w:val="24"/>
          <w:szCs w:val="24"/>
        </w:rPr>
        <w:t>мыла, браслетов дружбы, был проведён марафон добрых дел, где дети убирались на территории лагеря, брали шефство над младшими детьми в качестве помощника вожатого, помогали маломобильным ребятам</w:t>
      </w:r>
      <w:r w:rsidR="00604A03" w:rsidRPr="00A806AB">
        <w:rPr>
          <w:rFonts w:ascii="Times New Roman" w:hAnsi="Times New Roman" w:cs="Times New Roman"/>
          <w:sz w:val="24"/>
          <w:szCs w:val="24"/>
        </w:rPr>
        <w:t xml:space="preserve">, изготавливал поделки-сувениры для посетителей санатория, которые приедут получать курс оздоровления в сентябре, убрались в библиотеке и ремонтировали порванные книги. </w:t>
      </w:r>
      <w:r w:rsidR="00BD773F" w:rsidRPr="00A806AB">
        <w:rPr>
          <w:rFonts w:ascii="Times New Roman" w:hAnsi="Times New Roman" w:cs="Times New Roman"/>
          <w:sz w:val="24"/>
          <w:szCs w:val="24"/>
        </w:rPr>
        <w:t xml:space="preserve">Также дети приняли участие в изготовлении маскировочной сети для </w:t>
      </w:r>
      <w:r w:rsidR="00033A95" w:rsidRPr="00A806AB">
        <w:rPr>
          <w:rFonts w:ascii="Times New Roman" w:hAnsi="Times New Roman" w:cs="Times New Roman"/>
          <w:sz w:val="24"/>
          <w:szCs w:val="24"/>
        </w:rPr>
        <w:t>участников</w:t>
      </w:r>
      <w:r w:rsidR="00BD773F" w:rsidRPr="00A806AB">
        <w:rPr>
          <w:rFonts w:ascii="Times New Roman" w:hAnsi="Times New Roman" w:cs="Times New Roman"/>
          <w:sz w:val="24"/>
          <w:szCs w:val="24"/>
        </w:rPr>
        <w:t xml:space="preserve"> СВО.</w:t>
      </w:r>
    </w:p>
    <w:p w:rsidR="00533FC5" w:rsidRPr="00A806AB" w:rsidRDefault="00533FC5" w:rsidP="00A806AB">
      <w:pPr>
        <w:tabs>
          <w:tab w:val="left" w:pos="142"/>
        </w:tabs>
        <w:spacing w:after="0" w:line="360" w:lineRule="auto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A806AB">
        <w:rPr>
          <w:rFonts w:ascii="Times New Roman" w:hAnsi="Times New Roman" w:cs="Times New Roman"/>
          <w:sz w:val="24"/>
          <w:szCs w:val="24"/>
        </w:rPr>
        <w:t xml:space="preserve">В каждой смене проходил фестиваль проектов «Наш Ультиматум», в рамках которого дети разрабатывали полезные для общества проекты. </w:t>
      </w:r>
    </w:p>
    <w:p w:rsidR="00207FDB" w:rsidRPr="00A806AB" w:rsidRDefault="00B8002A" w:rsidP="00780B38">
      <w:pPr>
        <w:pStyle w:val="af1"/>
        <w:numPr>
          <w:ilvl w:val="0"/>
          <w:numId w:val="33"/>
        </w:numPr>
        <w:tabs>
          <w:tab w:val="left" w:pos="142"/>
        </w:tabs>
        <w:spacing w:line="360" w:lineRule="auto"/>
        <w:jc w:val="center"/>
      </w:pPr>
      <w:r w:rsidRPr="00A806AB">
        <w:t>Механизмы реализации</w:t>
      </w:r>
    </w:p>
    <w:p w:rsidR="00C00FF3" w:rsidRPr="00A806AB" w:rsidRDefault="00C00FF3" w:rsidP="00A806AB">
      <w:pPr>
        <w:tabs>
          <w:tab w:val="left" w:pos="142"/>
        </w:tabs>
        <w:spacing w:after="0" w:line="360" w:lineRule="auto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A806AB">
        <w:rPr>
          <w:rFonts w:ascii="Times New Roman" w:hAnsi="Times New Roman" w:cs="Times New Roman"/>
          <w:sz w:val="24"/>
          <w:szCs w:val="24"/>
        </w:rPr>
        <w:t>Для реализации программы разработан механизм, который представлен в виде модулей:</w:t>
      </w:r>
    </w:p>
    <w:p w:rsidR="00C00FF3" w:rsidRPr="00A806AB" w:rsidRDefault="00C00FF3" w:rsidP="00A806AB">
      <w:pPr>
        <w:tabs>
          <w:tab w:val="left" w:pos="142"/>
        </w:tabs>
        <w:spacing w:after="0" w:line="360" w:lineRule="auto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A806AB">
        <w:rPr>
          <w:rFonts w:ascii="Times New Roman" w:hAnsi="Times New Roman" w:cs="Times New Roman"/>
          <w:sz w:val="24"/>
          <w:szCs w:val="24"/>
        </w:rPr>
        <w:t>1. Организационный модуль.</w:t>
      </w:r>
    </w:p>
    <w:p w:rsidR="00C00FF3" w:rsidRPr="00A806AB" w:rsidRDefault="00C00FF3" w:rsidP="00A806AB">
      <w:pPr>
        <w:tabs>
          <w:tab w:val="left" w:pos="142"/>
        </w:tabs>
        <w:spacing w:after="0" w:line="360" w:lineRule="auto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A806AB">
        <w:rPr>
          <w:rFonts w:ascii="Times New Roman" w:hAnsi="Times New Roman" w:cs="Times New Roman"/>
          <w:sz w:val="24"/>
          <w:szCs w:val="24"/>
        </w:rPr>
        <w:lastRenderedPageBreak/>
        <w:t>Формы работы:</w:t>
      </w:r>
    </w:p>
    <w:p w:rsidR="00C00FF3" w:rsidRPr="00A806AB" w:rsidRDefault="00C00FF3" w:rsidP="00A806AB">
      <w:pPr>
        <w:tabs>
          <w:tab w:val="left" w:pos="142"/>
        </w:tabs>
        <w:spacing w:after="0" w:line="360" w:lineRule="auto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A806AB">
        <w:rPr>
          <w:rFonts w:ascii="Times New Roman" w:hAnsi="Times New Roman" w:cs="Times New Roman"/>
          <w:sz w:val="24"/>
          <w:szCs w:val="24"/>
        </w:rPr>
        <w:t>· планирование;</w:t>
      </w:r>
    </w:p>
    <w:p w:rsidR="00C00FF3" w:rsidRPr="00A806AB" w:rsidRDefault="00C00FF3" w:rsidP="00A806AB">
      <w:pPr>
        <w:tabs>
          <w:tab w:val="left" w:pos="142"/>
        </w:tabs>
        <w:spacing w:after="0" w:line="360" w:lineRule="auto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A806AB">
        <w:rPr>
          <w:rFonts w:ascii="Times New Roman" w:hAnsi="Times New Roman" w:cs="Times New Roman"/>
          <w:sz w:val="24"/>
          <w:szCs w:val="24"/>
        </w:rPr>
        <w:t>· подготовка к лагерной смене;</w:t>
      </w:r>
    </w:p>
    <w:p w:rsidR="00C00FF3" w:rsidRPr="00A806AB" w:rsidRDefault="00C00FF3" w:rsidP="00A806AB">
      <w:pPr>
        <w:tabs>
          <w:tab w:val="left" w:pos="142"/>
        </w:tabs>
        <w:spacing w:after="0" w:line="360" w:lineRule="auto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A806AB">
        <w:rPr>
          <w:rFonts w:ascii="Times New Roman" w:hAnsi="Times New Roman" w:cs="Times New Roman"/>
          <w:sz w:val="24"/>
          <w:szCs w:val="24"/>
        </w:rPr>
        <w:t>· оформление лагеря;</w:t>
      </w:r>
    </w:p>
    <w:p w:rsidR="00C00FF3" w:rsidRPr="00A806AB" w:rsidRDefault="00C00FF3" w:rsidP="00A806AB">
      <w:pPr>
        <w:tabs>
          <w:tab w:val="left" w:pos="142"/>
        </w:tabs>
        <w:spacing w:after="0" w:line="360" w:lineRule="auto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A806AB">
        <w:rPr>
          <w:rFonts w:ascii="Times New Roman" w:hAnsi="Times New Roman" w:cs="Times New Roman"/>
          <w:sz w:val="24"/>
          <w:szCs w:val="24"/>
        </w:rPr>
        <w:t>· подготовка материальной базы;</w:t>
      </w:r>
    </w:p>
    <w:p w:rsidR="00C00FF3" w:rsidRPr="00A806AB" w:rsidRDefault="00C00FF3" w:rsidP="00A806AB">
      <w:pPr>
        <w:tabs>
          <w:tab w:val="left" w:pos="142"/>
        </w:tabs>
        <w:spacing w:after="0" w:line="360" w:lineRule="auto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A806AB">
        <w:rPr>
          <w:rFonts w:ascii="Times New Roman" w:hAnsi="Times New Roman" w:cs="Times New Roman"/>
          <w:sz w:val="24"/>
          <w:szCs w:val="24"/>
        </w:rPr>
        <w:t>· определение обязанностей;</w:t>
      </w:r>
    </w:p>
    <w:p w:rsidR="00C00FF3" w:rsidRPr="00A806AB" w:rsidRDefault="00C00FF3" w:rsidP="00A806AB">
      <w:pPr>
        <w:tabs>
          <w:tab w:val="left" w:pos="142"/>
        </w:tabs>
        <w:spacing w:after="0" w:line="360" w:lineRule="auto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A806AB">
        <w:rPr>
          <w:rFonts w:ascii="Times New Roman" w:hAnsi="Times New Roman" w:cs="Times New Roman"/>
          <w:sz w:val="24"/>
          <w:szCs w:val="24"/>
        </w:rPr>
        <w:t>· подготовка к сдаче приемной комиссии.</w:t>
      </w:r>
    </w:p>
    <w:p w:rsidR="00C00FF3" w:rsidRPr="00A806AB" w:rsidRDefault="00C00FF3" w:rsidP="00A806AB">
      <w:pPr>
        <w:tabs>
          <w:tab w:val="left" w:pos="142"/>
        </w:tabs>
        <w:spacing w:after="0" w:line="360" w:lineRule="auto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A806AB">
        <w:rPr>
          <w:rFonts w:ascii="Times New Roman" w:hAnsi="Times New Roman" w:cs="Times New Roman"/>
          <w:sz w:val="24"/>
          <w:szCs w:val="24"/>
        </w:rPr>
        <w:t>· организация питания в школьном оздоровительном лагере.</w:t>
      </w:r>
    </w:p>
    <w:p w:rsidR="00C00FF3" w:rsidRPr="00A806AB" w:rsidRDefault="00C00FF3" w:rsidP="00A806AB">
      <w:pPr>
        <w:tabs>
          <w:tab w:val="left" w:pos="142"/>
        </w:tabs>
        <w:spacing w:after="0" w:line="360" w:lineRule="auto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A806AB">
        <w:rPr>
          <w:rFonts w:ascii="Times New Roman" w:hAnsi="Times New Roman" w:cs="Times New Roman"/>
          <w:sz w:val="24"/>
          <w:szCs w:val="24"/>
        </w:rPr>
        <w:t>2. Оздоровительный модуль.</w:t>
      </w:r>
    </w:p>
    <w:p w:rsidR="00C00FF3" w:rsidRPr="00A806AB" w:rsidRDefault="00C00FF3" w:rsidP="00A806AB">
      <w:pPr>
        <w:tabs>
          <w:tab w:val="left" w:pos="142"/>
        </w:tabs>
        <w:spacing w:after="0" w:line="360" w:lineRule="auto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A806AB">
        <w:rPr>
          <w:rFonts w:ascii="Times New Roman" w:hAnsi="Times New Roman" w:cs="Times New Roman"/>
          <w:sz w:val="24"/>
          <w:szCs w:val="24"/>
        </w:rPr>
        <w:t>Формы работы:</w:t>
      </w:r>
    </w:p>
    <w:p w:rsidR="00C00FF3" w:rsidRPr="00A806AB" w:rsidRDefault="00C00FF3" w:rsidP="00A806AB">
      <w:pPr>
        <w:tabs>
          <w:tab w:val="left" w:pos="142"/>
        </w:tabs>
        <w:spacing w:after="0" w:line="360" w:lineRule="auto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A806AB">
        <w:rPr>
          <w:rFonts w:ascii="Times New Roman" w:hAnsi="Times New Roman" w:cs="Times New Roman"/>
          <w:sz w:val="24"/>
          <w:szCs w:val="24"/>
        </w:rPr>
        <w:t>· утренний настрой;</w:t>
      </w:r>
    </w:p>
    <w:p w:rsidR="00C00FF3" w:rsidRPr="00A806AB" w:rsidRDefault="00C00FF3" w:rsidP="00A806AB">
      <w:pPr>
        <w:tabs>
          <w:tab w:val="left" w:pos="142"/>
        </w:tabs>
        <w:spacing w:after="0" w:line="360" w:lineRule="auto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A806AB">
        <w:rPr>
          <w:rFonts w:ascii="Times New Roman" w:hAnsi="Times New Roman" w:cs="Times New Roman"/>
          <w:sz w:val="24"/>
          <w:szCs w:val="24"/>
        </w:rPr>
        <w:t>· закаливание;</w:t>
      </w:r>
    </w:p>
    <w:p w:rsidR="00C00FF3" w:rsidRPr="00A806AB" w:rsidRDefault="00C00FF3" w:rsidP="00A806AB">
      <w:pPr>
        <w:tabs>
          <w:tab w:val="left" w:pos="142"/>
        </w:tabs>
        <w:spacing w:after="0" w:line="360" w:lineRule="auto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A806AB">
        <w:rPr>
          <w:rFonts w:ascii="Times New Roman" w:hAnsi="Times New Roman" w:cs="Times New Roman"/>
          <w:sz w:val="24"/>
          <w:szCs w:val="24"/>
        </w:rPr>
        <w:t>· встречи с медицинским работником;</w:t>
      </w:r>
    </w:p>
    <w:p w:rsidR="00C00FF3" w:rsidRPr="00A806AB" w:rsidRDefault="00C00FF3" w:rsidP="00A806AB">
      <w:pPr>
        <w:tabs>
          <w:tab w:val="left" w:pos="142"/>
        </w:tabs>
        <w:spacing w:after="0" w:line="360" w:lineRule="auto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A806AB">
        <w:rPr>
          <w:rFonts w:ascii="Times New Roman" w:hAnsi="Times New Roman" w:cs="Times New Roman"/>
          <w:sz w:val="24"/>
          <w:szCs w:val="24"/>
        </w:rPr>
        <w:t>· влажная уборка, проветривание;</w:t>
      </w:r>
    </w:p>
    <w:p w:rsidR="00C00FF3" w:rsidRPr="00A806AB" w:rsidRDefault="00C00FF3" w:rsidP="00A806AB">
      <w:pPr>
        <w:tabs>
          <w:tab w:val="left" w:pos="142"/>
        </w:tabs>
        <w:spacing w:after="0" w:line="360" w:lineRule="auto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A806AB">
        <w:rPr>
          <w:rFonts w:ascii="Times New Roman" w:hAnsi="Times New Roman" w:cs="Times New Roman"/>
          <w:sz w:val="24"/>
          <w:szCs w:val="24"/>
        </w:rPr>
        <w:t>· беседы о вредных привычках;</w:t>
      </w:r>
    </w:p>
    <w:p w:rsidR="00C00FF3" w:rsidRPr="00A806AB" w:rsidRDefault="00C00FF3" w:rsidP="00A806AB">
      <w:pPr>
        <w:tabs>
          <w:tab w:val="left" w:pos="142"/>
        </w:tabs>
        <w:spacing w:after="0" w:line="360" w:lineRule="auto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A806AB">
        <w:rPr>
          <w:rFonts w:ascii="Times New Roman" w:hAnsi="Times New Roman" w:cs="Times New Roman"/>
          <w:sz w:val="24"/>
          <w:szCs w:val="24"/>
        </w:rPr>
        <w:t>· организация питания воспитанников;</w:t>
      </w:r>
    </w:p>
    <w:p w:rsidR="00C00FF3" w:rsidRPr="00A806AB" w:rsidRDefault="00C00FF3" w:rsidP="00A806AB">
      <w:pPr>
        <w:tabs>
          <w:tab w:val="left" w:pos="142"/>
        </w:tabs>
        <w:spacing w:after="0" w:line="360" w:lineRule="auto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A806AB">
        <w:rPr>
          <w:rFonts w:ascii="Times New Roman" w:hAnsi="Times New Roman" w:cs="Times New Roman"/>
          <w:sz w:val="24"/>
          <w:szCs w:val="24"/>
        </w:rPr>
        <w:t>· спортивные праздники;</w:t>
      </w:r>
    </w:p>
    <w:p w:rsidR="00C00FF3" w:rsidRPr="00A806AB" w:rsidRDefault="00C00FF3" w:rsidP="00A806AB">
      <w:pPr>
        <w:tabs>
          <w:tab w:val="left" w:pos="142"/>
        </w:tabs>
        <w:spacing w:after="0" w:line="360" w:lineRule="auto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A806AB">
        <w:rPr>
          <w:rFonts w:ascii="Times New Roman" w:hAnsi="Times New Roman" w:cs="Times New Roman"/>
          <w:sz w:val="24"/>
          <w:szCs w:val="24"/>
        </w:rPr>
        <w:t>· экскурсии;</w:t>
      </w:r>
    </w:p>
    <w:p w:rsidR="00C00FF3" w:rsidRPr="00A806AB" w:rsidRDefault="00C00FF3" w:rsidP="00A806AB">
      <w:pPr>
        <w:tabs>
          <w:tab w:val="left" w:pos="142"/>
        </w:tabs>
        <w:spacing w:after="0" w:line="360" w:lineRule="auto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A806AB">
        <w:rPr>
          <w:rFonts w:ascii="Times New Roman" w:hAnsi="Times New Roman" w:cs="Times New Roman"/>
          <w:sz w:val="24"/>
          <w:szCs w:val="24"/>
        </w:rPr>
        <w:t>· экспедиции;</w:t>
      </w:r>
    </w:p>
    <w:p w:rsidR="00C00FF3" w:rsidRPr="00A806AB" w:rsidRDefault="00C00FF3" w:rsidP="00A806AB">
      <w:pPr>
        <w:tabs>
          <w:tab w:val="left" w:pos="142"/>
        </w:tabs>
        <w:spacing w:after="0" w:line="360" w:lineRule="auto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A806AB">
        <w:rPr>
          <w:rFonts w:ascii="Times New Roman" w:hAnsi="Times New Roman" w:cs="Times New Roman"/>
          <w:sz w:val="24"/>
          <w:szCs w:val="24"/>
        </w:rPr>
        <w:t>· работа спортивных секций;</w:t>
      </w:r>
    </w:p>
    <w:p w:rsidR="00C00FF3" w:rsidRPr="00A806AB" w:rsidRDefault="00C00FF3" w:rsidP="00A806AB">
      <w:pPr>
        <w:tabs>
          <w:tab w:val="left" w:pos="142"/>
        </w:tabs>
        <w:spacing w:after="0" w:line="360" w:lineRule="auto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A806AB">
        <w:rPr>
          <w:rFonts w:ascii="Times New Roman" w:hAnsi="Times New Roman" w:cs="Times New Roman"/>
          <w:sz w:val="24"/>
          <w:szCs w:val="24"/>
        </w:rPr>
        <w:t>· подвижные игры;</w:t>
      </w:r>
    </w:p>
    <w:p w:rsidR="00C00FF3" w:rsidRPr="00A806AB" w:rsidRDefault="00C00FF3" w:rsidP="00A806AB">
      <w:pPr>
        <w:tabs>
          <w:tab w:val="left" w:pos="142"/>
        </w:tabs>
        <w:spacing w:after="0" w:line="360" w:lineRule="auto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A806AB">
        <w:rPr>
          <w:rFonts w:ascii="Times New Roman" w:hAnsi="Times New Roman" w:cs="Times New Roman"/>
          <w:sz w:val="24"/>
          <w:szCs w:val="24"/>
        </w:rPr>
        <w:t>3. Творческий модуль</w:t>
      </w:r>
    </w:p>
    <w:p w:rsidR="00C00FF3" w:rsidRPr="00A806AB" w:rsidRDefault="00C00FF3" w:rsidP="00A806AB">
      <w:pPr>
        <w:tabs>
          <w:tab w:val="left" w:pos="142"/>
        </w:tabs>
        <w:spacing w:after="0" w:line="360" w:lineRule="auto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A806AB">
        <w:rPr>
          <w:rFonts w:ascii="Times New Roman" w:hAnsi="Times New Roman" w:cs="Times New Roman"/>
          <w:sz w:val="24"/>
          <w:szCs w:val="24"/>
        </w:rPr>
        <w:t>Формы работы:</w:t>
      </w:r>
    </w:p>
    <w:p w:rsidR="00C00FF3" w:rsidRPr="00A806AB" w:rsidRDefault="00C00FF3" w:rsidP="00A806AB">
      <w:pPr>
        <w:tabs>
          <w:tab w:val="left" w:pos="142"/>
        </w:tabs>
        <w:spacing w:after="0" w:line="360" w:lineRule="auto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A806AB">
        <w:rPr>
          <w:rFonts w:ascii="Times New Roman" w:hAnsi="Times New Roman" w:cs="Times New Roman"/>
          <w:sz w:val="24"/>
          <w:szCs w:val="24"/>
        </w:rPr>
        <w:t>· коллективно-творческая деятельность;</w:t>
      </w:r>
    </w:p>
    <w:p w:rsidR="00C00FF3" w:rsidRPr="00A806AB" w:rsidRDefault="00C00FF3" w:rsidP="00A806AB">
      <w:pPr>
        <w:tabs>
          <w:tab w:val="left" w:pos="142"/>
        </w:tabs>
        <w:spacing w:after="0" w:line="360" w:lineRule="auto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A806AB">
        <w:rPr>
          <w:rFonts w:ascii="Times New Roman" w:hAnsi="Times New Roman" w:cs="Times New Roman"/>
          <w:sz w:val="24"/>
          <w:szCs w:val="24"/>
        </w:rPr>
        <w:t xml:space="preserve">· участие в </w:t>
      </w:r>
      <w:proofErr w:type="spellStart"/>
      <w:r w:rsidRPr="00A806AB">
        <w:rPr>
          <w:rFonts w:ascii="Times New Roman" w:hAnsi="Times New Roman" w:cs="Times New Roman"/>
          <w:sz w:val="24"/>
          <w:szCs w:val="24"/>
        </w:rPr>
        <w:t>общелагерных</w:t>
      </w:r>
      <w:proofErr w:type="spellEnd"/>
      <w:r w:rsidRPr="00A806AB">
        <w:rPr>
          <w:rFonts w:ascii="Times New Roman" w:hAnsi="Times New Roman" w:cs="Times New Roman"/>
          <w:sz w:val="24"/>
          <w:szCs w:val="24"/>
        </w:rPr>
        <w:t xml:space="preserve"> мероприятиях;</w:t>
      </w:r>
    </w:p>
    <w:p w:rsidR="00C00FF3" w:rsidRPr="00A806AB" w:rsidRDefault="00C00FF3" w:rsidP="00A806AB">
      <w:pPr>
        <w:tabs>
          <w:tab w:val="left" w:pos="142"/>
        </w:tabs>
        <w:spacing w:after="0" w:line="360" w:lineRule="auto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A806AB">
        <w:rPr>
          <w:rFonts w:ascii="Times New Roman" w:hAnsi="Times New Roman" w:cs="Times New Roman"/>
          <w:sz w:val="24"/>
          <w:szCs w:val="24"/>
        </w:rPr>
        <w:t>· экскурсии с библиотеку;</w:t>
      </w:r>
    </w:p>
    <w:p w:rsidR="00C00FF3" w:rsidRPr="00A806AB" w:rsidRDefault="00C00FF3" w:rsidP="00A806AB">
      <w:pPr>
        <w:tabs>
          <w:tab w:val="left" w:pos="142"/>
        </w:tabs>
        <w:spacing w:after="0" w:line="360" w:lineRule="auto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A806AB">
        <w:rPr>
          <w:rFonts w:ascii="Times New Roman" w:hAnsi="Times New Roman" w:cs="Times New Roman"/>
          <w:sz w:val="24"/>
          <w:szCs w:val="24"/>
        </w:rPr>
        <w:t>· конкурсы;</w:t>
      </w:r>
    </w:p>
    <w:p w:rsidR="00C00FF3" w:rsidRPr="00A806AB" w:rsidRDefault="00C00FF3" w:rsidP="00A806AB">
      <w:pPr>
        <w:tabs>
          <w:tab w:val="left" w:pos="142"/>
        </w:tabs>
        <w:spacing w:after="0" w:line="360" w:lineRule="auto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A806AB">
        <w:rPr>
          <w:rFonts w:ascii="Times New Roman" w:hAnsi="Times New Roman" w:cs="Times New Roman"/>
          <w:sz w:val="24"/>
          <w:szCs w:val="24"/>
        </w:rPr>
        <w:t>· викторины.</w:t>
      </w:r>
    </w:p>
    <w:p w:rsidR="00C00FF3" w:rsidRPr="00A806AB" w:rsidRDefault="00C00FF3" w:rsidP="00A806AB">
      <w:pPr>
        <w:tabs>
          <w:tab w:val="left" w:pos="142"/>
        </w:tabs>
        <w:spacing w:after="0" w:line="360" w:lineRule="auto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A806AB">
        <w:rPr>
          <w:rFonts w:ascii="Times New Roman" w:hAnsi="Times New Roman" w:cs="Times New Roman"/>
          <w:sz w:val="24"/>
          <w:szCs w:val="24"/>
        </w:rPr>
        <w:t>4. Патриотический модуль</w:t>
      </w:r>
    </w:p>
    <w:p w:rsidR="00C00FF3" w:rsidRPr="00A806AB" w:rsidRDefault="00C00FF3" w:rsidP="00A806AB">
      <w:pPr>
        <w:tabs>
          <w:tab w:val="left" w:pos="142"/>
        </w:tabs>
        <w:spacing w:after="0" w:line="360" w:lineRule="auto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A806AB">
        <w:rPr>
          <w:rFonts w:ascii="Times New Roman" w:hAnsi="Times New Roman" w:cs="Times New Roman"/>
          <w:sz w:val="24"/>
          <w:szCs w:val="24"/>
        </w:rPr>
        <w:t>Формы работы:</w:t>
      </w:r>
    </w:p>
    <w:p w:rsidR="00C00FF3" w:rsidRPr="00A806AB" w:rsidRDefault="00C00FF3" w:rsidP="00A806AB">
      <w:pPr>
        <w:tabs>
          <w:tab w:val="left" w:pos="142"/>
        </w:tabs>
        <w:spacing w:after="0" w:line="360" w:lineRule="auto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A806AB">
        <w:rPr>
          <w:rFonts w:ascii="Times New Roman" w:hAnsi="Times New Roman" w:cs="Times New Roman"/>
          <w:sz w:val="24"/>
          <w:szCs w:val="24"/>
        </w:rPr>
        <w:t>· посещение музеев;</w:t>
      </w:r>
    </w:p>
    <w:p w:rsidR="00C00FF3" w:rsidRPr="00A806AB" w:rsidRDefault="00C00FF3" w:rsidP="00A806AB">
      <w:pPr>
        <w:tabs>
          <w:tab w:val="left" w:pos="142"/>
        </w:tabs>
        <w:spacing w:after="0" w:line="360" w:lineRule="auto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A806AB">
        <w:rPr>
          <w:rFonts w:ascii="Times New Roman" w:hAnsi="Times New Roman" w:cs="Times New Roman"/>
          <w:sz w:val="24"/>
          <w:szCs w:val="24"/>
        </w:rPr>
        <w:t>· беседы;</w:t>
      </w:r>
    </w:p>
    <w:p w:rsidR="00C00FF3" w:rsidRPr="00A806AB" w:rsidRDefault="00C00FF3" w:rsidP="00A806AB">
      <w:pPr>
        <w:tabs>
          <w:tab w:val="left" w:pos="142"/>
        </w:tabs>
        <w:spacing w:after="0" w:line="360" w:lineRule="auto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A806AB">
        <w:rPr>
          <w:rFonts w:ascii="Times New Roman" w:hAnsi="Times New Roman" w:cs="Times New Roman"/>
          <w:sz w:val="24"/>
          <w:szCs w:val="24"/>
        </w:rPr>
        <w:t>5. Нравственно-экологический модуль</w:t>
      </w:r>
    </w:p>
    <w:p w:rsidR="00C00FF3" w:rsidRPr="00A806AB" w:rsidRDefault="00C00FF3" w:rsidP="00A806AB">
      <w:pPr>
        <w:tabs>
          <w:tab w:val="left" w:pos="142"/>
        </w:tabs>
        <w:spacing w:after="0" w:line="360" w:lineRule="auto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A806AB">
        <w:rPr>
          <w:rFonts w:ascii="Times New Roman" w:hAnsi="Times New Roman" w:cs="Times New Roman"/>
          <w:sz w:val="24"/>
          <w:szCs w:val="24"/>
        </w:rPr>
        <w:t>Формы работы:</w:t>
      </w:r>
    </w:p>
    <w:p w:rsidR="00C00FF3" w:rsidRPr="00A806AB" w:rsidRDefault="00C00FF3" w:rsidP="00A806AB">
      <w:pPr>
        <w:tabs>
          <w:tab w:val="left" w:pos="142"/>
        </w:tabs>
        <w:spacing w:after="0" w:line="360" w:lineRule="auto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A806AB">
        <w:rPr>
          <w:rFonts w:ascii="Times New Roman" w:hAnsi="Times New Roman" w:cs="Times New Roman"/>
          <w:sz w:val="24"/>
          <w:szCs w:val="24"/>
        </w:rPr>
        <w:t>· экскурсии в природу;</w:t>
      </w:r>
    </w:p>
    <w:p w:rsidR="00C00FF3" w:rsidRPr="00A806AB" w:rsidRDefault="00C00FF3" w:rsidP="00A806AB">
      <w:pPr>
        <w:tabs>
          <w:tab w:val="left" w:pos="142"/>
        </w:tabs>
        <w:spacing w:after="0" w:line="360" w:lineRule="auto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A806AB">
        <w:rPr>
          <w:rFonts w:ascii="Times New Roman" w:hAnsi="Times New Roman" w:cs="Times New Roman"/>
          <w:sz w:val="24"/>
          <w:szCs w:val="24"/>
        </w:rPr>
        <w:lastRenderedPageBreak/>
        <w:t>· беседы о нравственности;</w:t>
      </w:r>
    </w:p>
    <w:p w:rsidR="00C00FF3" w:rsidRPr="00A806AB" w:rsidRDefault="00C00FF3" w:rsidP="00A806AB">
      <w:pPr>
        <w:tabs>
          <w:tab w:val="left" w:pos="142"/>
        </w:tabs>
        <w:spacing w:after="0" w:line="360" w:lineRule="auto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A806AB">
        <w:rPr>
          <w:rFonts w:ascii="Times New Roman" w:hAnsi="Times New Roman" w:cs="Times New Roman"/>
          <w:sz w:val="24"/>
          <w:szCs w:val="24"/>
        </w:rPr>
        <w:t>· викторины, конкурсы;</w:t>
      </w:r>
    </w:p>
    <w:p w:rsidR="00C00FF3" w:rsidRPr="00A806AB" w:rsidRDefault="00C00FF3" w:rsidP="00A806AB">
      <w:pPr>
        <w:tabs>
          <w:tab w:val="left" w:pos="142"/>
        </w:tabs>
        <w:spacing w:after="0" w:line="360" w:lineRule="auto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A806AB">
        <w:rPr>
          <w:rFonts w:ascii="Times New Roman" w:hAnsi="Times New Roman" w:cs="Times New Roman"/>
          <w:sz w:val="24"/>
          <w:szCs w:val="24"/>
        </w:rPr>
        <w:t>· мероприятия.</w:t>
      </w:r>
    </w:p>
    <w:p w:rsidR="00C00FF3" w:rsidRPr="00A806AB" w:rsidRDefault="00C00FF3" w:rsidP="00A806AB">
      <w:pPr>
        <w:tabs>
          <w:tab w:val="left" w:pos="142"/>
        </w:tabs>
        <w:spacing w:after="0" w:line="360" w:lineRule="auto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A806AB">
        <w:rPr>
          <w:rFonts w:ascii="Times New Roman" w:hAnsi="Times New Roman" w:cs="Times New Roman"/>
          <w:sz w:val="24"/>
          <w:szCs w:val="24"/>
        </w:rPr>
        <w:t>6. Социально-психологический модуль</w:t>
      </w:r>
    </w:p>
    <w:p w:rsidR="00C00FF3" w:rsidRPr="00A806AB" w:rsidRDefault="00C00FF3" w:rsidP="00A806AB">
      <w:pPr>
        <w:tabs>
          <w:tab w:val="left" w:pos="142"/>
        </w:tabs>
        <w:spacing w:after="0" w:line="360" w:lineRule="auto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A806AB">
        <w:rPr>
          <w:rFonts w:ascii="Times New Roman" w:hAnsi="Times New Roman" w:cs="Times New Roman"/>
          <w:sz w:val="24"/>
          <w:szCs w:val="24"/>
        </w:rPr>
        <w:t>Формы работы:</w:t>
      </w:r>
    </w:p>
    <w:p w:rsidR="00C00FF3" w:rsidRPr="00A806AB" w:rsidRDefault="00C00FF3" w:rsidP="00A806AB">
      <w:pPr>
        <w:tabs>
          <w:tab w:val="left" w:pos="142"/>
        </w:tabs>
        <w:spacing w:after="0" w:line="360" w:lineRule="auto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A806AB">
        <w:rPr>
          <w:rFonts w:ascii="Times New Roman" w:hAnsi="Times New Roman" w:cs="Times New Roman"/>
          <w:sz w:val="24"/>
          <w:szCs w:val="24"/>
        </w:rPr>
        <w:t>· работа социального педагога;</w:t>
      </w:r>
    </w:p>
    <w:p w:rsidR="00C00FF3" w:rsidRPr="00A806AB" w:rsidRDefault="00C00FF3" w:rsidP="00A806AB">
      <w:pPr>
        <w:tabs>
          <w:tab w:val="left" w:pos="142"/>
        </w:tabs>
        <w:spacing w:after="0" w:line="360" w:lineRule="auto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A806AB">
        <w:rPr>
          <w:rFonts w:ascii="Times New Roman" w:hAnsi="Times New Roman" w:cs="Times New Roman"/>
          <w:sz w:val="24"/>
          <w:szCs w:val="24"/>
        </w:rPr>
        <w:t>· диагностика;</w:t>
      </w:r>
    </w:p>
    <w:p w:rsidR="00C00FF3" w:rsidRPr="00A806AB" w:rsidRDefault="00C00FF3" w:rsidP="00A806AB">
      <w:pPr>
        <w:tabs>
          <w:tab w:val="left" w:pos="142"/>
        </w:tabs>
        <w:spacing w:after="0" w:line="360" w:lineRule="auto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A806AB">
        <w:rPr>
          <w:rFonts w:ascii="Times New Roman" w:hAnsi="Times New Roman" w:cs="Times New Roman"/>
          <w:sz w:val="24"/>
          <w:szCs w:val="24"/>
        </w:rPr>
        <w:t>· тестирование;</w:t>
      </w:r>
    </w:p>
    <w:p w:rsidR="00C00FF3" w:rsidRPr="00A806AB" w:rsidRDefault="00C00FF3" w:rsidP="00A806AB">
      <w:pPr>
        <w:tabs>
          <w:tab w:val="left" w:pos="142"/>
        </w:tabs>
        <w:spacing w:after="0" w:line="360" w:lineRule="auto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A806AB">
        <w:rPr>
          <w:rFonts w:ascii="Times New Roman" w:hAnsi="Times New Roman" w:cs="Times New Roman"/>
          <w:sz w:val="24"/>
          <w:szCs w:val="24"/>
        </w:rPr>
        <w:t>· индивидуальные беседы;</w:t>
      </w:r>
    </w:p>
    <w:p w:rsidR="00C00FF3" w:rsidRPr="00A806AB" w:rsidRDefault="00C00FF3" w:rsidP="00A806AB">
      <w:pPr>
        <w:tabs>
          <w:tab w:val="left" w:pos="142"/>
        </w:tabs>
        <w:spacing w:after="0" w:line="360" w:lineRule="auto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A806AB">
        <w:rPr>
          <w:rFonts w:ascii="Times New Roman" w:hAnsi="Times New Roman" w:cs="Times New Roman"/>
          <w:sz w:val="24"/>
          <w:szCs w:val="24"/>
        </w:rPr>
        <w:t>· групповая работа;</w:t>
      </w:r>
    </w:p>
    <w:p w:rsidR="00C00FF3" w:rsidRPr="00A806AB" w:rsidRDefault="00C00FF3" w:rsidP="00A806AB">
      <w:pPr>
        <w:tabs>
          <w:tab w:val="left" w:pos="142"/>
        </w:tabs>
        <w:spacing w:after="0" w:line="360" w:lineRule="auto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A806AB">
        <w:rPr>
          <w:rFonts w:ascii="Times New Roman" w:hAnsi="Times New Roman" w:cs="Times New Roman"/>
          <w:sz w:val="24"/>
          <w:szCs w:val="24"/>
        </w:rPr>
        <w:t>· анкетирование.</w:t>
      </w:r>
    </w:p>
    <w:p w:rsidR="0016202E" w:rsidRDefault="0016202E" w:rsidP="00A806AB">
      <w:pPr>
        <w:pStyle w:val="1"/>
        <w:spacing w:line="360" w:lineRule="auto"/>
        <w:ind w:left="284" w:firstLine="425"/>
        <w:jc w:val="center"/>
        <w:rPr>
          <w:rFonts w:cs="Times New Roman"/>
          <w:szCs w:val="24"/>
        </w:rPr>
      </w:pPr>
      <w:bookmarkStart w:id="7" w:name="_Toc147507947"/>
      <w:r>
        <w:rPr>
          <w:rFonts w:cs="Times New Roman"/>
          <w:szCs w:val="24"/>
        </w:rPr>
        <w:t>4.Необходимые условия для реализации программы</w:t>
      </w:r>
    </w:p>
    <w:p w:rsidR="00FB4E83" w:rsidRDefault="00FB4E83" w:rsidP="00FB4E8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B4E83">
        <w:rPr>
          <w:rFonts w:ascii="Times New Roman" w:hAnsi="Times New Roman" w:cs="Times New Roman"/>
          <w:b/>
          <w:sz w:val="24"/>
          <w:szCs w:val="24"/>
        </w:rPr>
        <w:t>И</w:t>
      </w:r>
      <w:r>
        <w:rPr>
          <w:rFonts w:ascii="Times New Roman" w:hAnsi="Times New Roman" w:cs="Times New Roman"/>
          <w:b/>
          <w:sz w:val="24"/>
          <w:szCs w:val="24"/>
        </w:rPr>
        <w:t xml:space="preserve">нформационно-правовое </w:t>
      </w:r>
      <w:r w:rsidRPr="00FB4E83">
        <w:rPr>
          <w:rFonts w:ascii="Times New Roman" w:hAnsi="Times New Roman" w:cs="Times New Roman"/>
          <w:b/>
          <w:sz w:val="24"/>
          <w:szCs w:val="24"/>
        </w:rPr>
        <w:t>обеспечение</w:t>
      </w:r>
    </w:p>
    <w:p w:rsidR="00FB4E83" w:rsidRPr="00FB4E83" w:rsidRDefault="00FB4E83" w:rsidP="00FB4E83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B4E83">
        <w:rPr>
          <w:rFonts w:ascii="Times New Roman" w:eastAsia="Calibri" w:hAnsi="Times New Roman" w:cs="Times New Roman"/>
          <w:sz w:val="24"/>
          <w:szCs w:val="24"/>
        </w:rPr>
        <w:t>- Конвенция о правах ребёнка (одобрена Генеральной Ассамблеей ООН 20.11.1989) (ратифицирована для СССР 15.09.1990);</w:t>
      </w:r>
    </w:p>
    <w:p w:rsidR="00FB4E83" w:rsidRPr="00FB4E83" w:rsidRDefault="00FB4E83" w:rsidP="00FB4E83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B4E83">
        <w:rPr>
          <w:rFonts w:ascii="Times New Roman" w:eastAsia="Calibri" w:hAnsi="Times New Roman" w:cs="Times New Roman"/>
          <w:sz w:val="24"/>
          <w:szCs w:val="24"/>
        </w:rPr>
        <w:t xml:space="preserve">- Федеральный закон «Об основах охраны здоровья граждан в Российской Федерации» от 21.11.2011 №323-ФЗ; </w:t>
      </w:r>
    </w:p>
    <w:p w:rsidR="00FB4E83" w:rsidRPr="00FB4E83" w:rsidRDefault="00FB4E83" w:rsidP="00FB4E83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B4E83">
        <w:rPr>
          <w:rFonts w:ascii="Times New Roman" w:eastAsia="Calibri" w:hAnsi="Times New Roman" w:cs="Times New Roman"/>
          <w:sz w:val="24"/>
          <w:szCs w:val="24"/>
        </w:rPr>
        <w:t xml:space="preserve">- Федеральный закон от 24.07.1998 №124-ФЗ «Об основных гарантиях прав ребёнка в Российской Федерации»; </w:t>
      </w:r>
    </w:p>
    <w:p w:rsidR="00FB4E83" w:rsidRPr="00FB4E83" w:rsidRDefault="00FB4E83" w:rsidP="00FB4E83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B4E83">
        <w:rPr>
          <w:rFonts w:ascii="Times New Roman" w:eastAsia="Calibri" w:hAnsi="Times New Roman" w:cs="Times New Roman"/>
          <w:sz w:val="24"/>
          <w:szCs w:val="24"/>
        </w:rPr>
        <w:t xml:space="preserve">- Федеральный закон от 29.12.2010 №436-ФЗ «О защите детей от информации, причиняющей вред их здоровью и развитию»; </w:t>
      </w:r>
    </w:p>
    <w:p w:rsidR="00FB4E83" w:rsidRPr="00FB4E83" w:rsidRDefault="00FB4E83" w:rsidP="00FB4E83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B4E83">
        <w:rPr>
          <w:rFonts w:ascii="Times New Roman" w:eastAsia="Calibri" w:hAnsi="Times New Roman" w:cs="Times New Roman"/>
          <w:sz w:val="24"/>
          <w:szCs w:val="24"/>
        </w:rPr>
        <w:t>- Указ Президента РФ от 9 ноября 2022 г. № 809 «Об утверждении Основ государственной политики по сохранению и укреплению традиционных российских духовно-нравственных ценностей»;</w:t>
      </w:r>
    </w:p>
    <w:p w:rsidR="00FB4E83" w:rsidRPr="00A806AB" w:rsidRDefault="006E0BB7" w:rsidP="00FB4E83">
      <w:pPr>
        <w:pStyle w:val="ad"/>
        <w:tabs>
          <w:tab w:val="left" w:pos="284"/>
        </w:tabs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FB4E83" w:rsidRPr="00A806AB">
        <w:rPr>
          <w:rFonts w:ascii="Times New Roman" w:hAnsi="Times New Roman" w:cs="Times New Roman"/>
          <w:sz w:val="24"/>
          <w:szCs w:val="24"/>
        </w:rPr>
        <w:t xml:space="preserve">Федеральный закон «Об образовании в Российской </w:t>
      </w:r>
      <w:proofErr w:type="gramStart"/>
      <w:r w:rsidR="00FB4E83" w:rsidRPr="00A806AB">
        <w:rPr>
          <w:rFonts w:ascii="Times New Roman" w:hAnsi="Times New Roman" w:cs="Times New Roman"/>
          <w:sz w:val="24"/>
          <w:szCs w:val="24"/>
        </w:rPr>
        <w:t>Федерации(</w:t>
      </w:r>
      <w:proofErr w:type="gramEnd"/>
      <w:r w:rsidR="00FB4E83" w:rsidRPr="00A806AB">
        <w:rPr>
          <w:rFonts w:ascii="Times New Roman" w:hAnsi="Times New Roman" w:cs="Times New Roman"/>
          <w:sz w:val="24"/>
          <w:szCs w:val="24"/>
        </w:rPr>
        <w:t>от 29.12.2012 г. № 273-Ф3)</w:t>
      </w:r>
    </w:p>
    <w:p w:rsidR="00FB4E83" w:rsidRPr="00A806AB" w:rsidRDefault="006E0BB7" w:rsidP="00FB4E83">
      <w:pPr>
        <w:pStyle w:val="ad"/>
        <w:tabs>
          <w:tab w:val="left" w:pos="284"/>
        </w:tabs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FB4E83" w:rsidRPr="00A806AB">
        <w:rPr>
          <w:rFonts w:ascii="Times New Roman" w:hAnsi="Times New Roman" w:cs="Times New Roman"/>
          <w:sz w:val="24"/>
          <w:szCs w:val="24"/>
        </w:rPr>
        <w:t>Национальный проект «Образование». Сроки реализации: 01.01.2019 – 31.12.2024г.</w:t>
      </w:r>
    </w:p>
    <w:p w:rsidR="00FB4E83" w:rsidRPr="00A806AB" w:rsidRDefault="006E0BB7" w:rsidP="006E0BB7">
      <w:pPr>
        <w:pStyle w:val="ad"/>
        <w:tabs>
          <w:tab w:val="left" w:pos="284"/>
        </w:tabs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FB4E83" w:rsidRPr="00A806AB">
        <w:rPr>
          <w:rFonts w:ascii="Times New Roman" w:hAnsi="Times New Roman" w:cs="Times New Roman"/>
          <w:sz w:val="24"/>
          <w:szCs w:val="24"/>
        </w:rPr>
        <w:t>«Стратегия развития воспитания в Российской Федерации на период до 2025 года» (Распоряжение правительства Российской Федерации от 29.05.2015 № 996-р).</w:t>
      </w:r>
    </w:p>
    <w:p w:rsidR="00FB4E83" w:rsidRPr="00A806AB" w:rsidRDefault="006E0BB7" w:rsidP="006E0BB7">
      <w:pPr>
        <w:pStyle w:val="ad"/>
        <w:tabs>
          <w:tab w:val="left" w:pos="284"/>
        </w:tabs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FB4E83" w:rsidRPr="00A806AB">
        <w:rPr>
          <w:rFonts w:ascii="Times New Roman" w:hAnsi="Times New Roman" w:cs="Times New Roman"/>
          <w:sz w:val="24"/>
          <w:szCs w:val="24"/>
        </w:rPr>
        <w:t xml:space="preserve">Методические рекомендации по организации отдыха и оздоровления детей (в части создания авторских программ работы педагогических кадров) Письмо </w:t>
      </w:r>
      <w:proofErr w:type="spellStart"/>
      <w:r w:rsidR="00FB4E83" w:rsidRPr="00A806AB">
        <w:rPr>
          <w:rFonts w:ascii="Times New Roman" w:hAnsi="Times New Roman" w:cs="Times New Roman"/>
          <w:sz w:val="24"/>
          <w:szCs w:val="24"/>
        </w:rPr>
        <w:t>Минобрнауки</w:t>
      </w:r>
      <w:proofErr w:type="spellEnd"/>
      <w:r w:rsidR="00FB4E83" w:rsidRPr="00A806AB">
        <w:rPr>
          <w:rFonts w:ascii="Times New Roman" w:hAnsi="Times New Roman" w:cs="Times New Roman"/>
          <w:sz w:val="24"/>
          <w:szCs w:val="24"/>
        </w:rPr>
        <w:t xml:space="preserve"> РФ от 26.10.2012. -№09-260</w:t>
      </w:r>
      <w:r w:rsidR="00FB4E83">
        <w:rPr>
          <w:rFonts w:ascii="Times New Roman" w:hAnsi="Times New Roman" w:cs="Times New Roman"/>
          <w:sz w:val="24"/>
          <w:szCs w:val="24"/>
        </w:rPr>
        <w:t>с.</w:t>
      </w:r>
    </w:p>
    <w:p w:rsidR="006E0BB7" w:rsidRDefault="006E0BB7" w:rsidP="006E0BB7">
      <w:pPr>
        <w:pStyle w:val="ad"/>
        <w:tabs>
          <w:tab w:val="left" w:pos="284"/>
        </w:tabs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FB4E83" w:rsidRPr="00A806AB">
        <w:rPr>
          <w:rFonts w:ascii="Times New Roman" w:hAnsi="Times New Roman" w:cs="Times New Roman"/>
          <w:sz w:val="24"/>
          <w:szCs w:val="24"/>
        </w:rPr>
        <w:t>Методические рекомендации по организации лагерей и формирований, предусматривающих совместное пребывание детей с ОВЗ и их сверстников (в письме Министерства образования науки РФ от 30.11. 2015 г № 09-388)</w:t>
      </w:r>
    </w:p>
    <w:p w:rsidR="00FB4E83" w:rsidRPr="006E0BB7" w:rsidRDefault="006E0BB7" w:rsidP="006E0BB7">
      <w:pPr>
        <w:pStyle w:val="ad"/>
        <w:tabs>
          <w:tab w:val="left" w:pos="284"/>
        </w:tabs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- </w:t>
      </w:r>
      <w:r w:rsidR="00FB4E83" w:rsidRPr="00860A92">
        <w:rPr>
          <w:rFonts w:ascii="Times New Roman" w:hAnsi="Times New Roman" w:cs="Times New Roman"/>
          <w:sz w:val="24"/>
          <w:szCs w:val="24"/>
          <w:lang w:eastAsia="ru-RU"/>
        </w:rPr>
        <w:t>Санитарно-эпидемиологические требования к организациям воспитания и обучения, отдыха и оздоровления детей и молодёжи (СП 2.4. 3648-20), утверждённые постановлением Главного государственного санитарного врача РФ от 28.09.2020 № 28;</w:t>
      </w:r>
    </w:p>
    <w:p w:rsidR="00D91801" w:rsidRPr="00A806AB" w:rsidRDefault="00D91801" w:rsidP="00A806AB">
      <w:pPr>
        <w:pStyle w:val="1"/>
        <w:spacing w:line="360" w:lineRule="auto"/>
        <w:ind w:left="284" w:firstLine="425"/>
        <w:jc w:val="center"/>
        <w:rPr>
          <w:rFonts w:cs="Times New Roman"/>
          <w:szCs w:val="24"/>
        </w:rPr>
      </w:pPr>
      <w:r w:rsidRPr="00A806AB">
        <w:rPr>
          <w:rFonts w:cs="Times New Roman"/>
          <w:szCs w:val="24"/>
        </w:rPr>
        <w:t>Кадровое обеспечение</w:t>
      </w:r>
      <w:bookmarkEnd w:id="7"/>
    </w:p>
    <w:p w:rsidR="00D91801" w:rsidRPr="00A806AB" w:rsidRDefault="00D91801" w:rsidP="00A806AB">
      <w:pPr>
        <w:tabs>
          <w:tab w:val="left" w:pos="142"/>
        </w:tabs>
        <w:spacing w:after="0" w:line="360" w:lineRule="auto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A806AB">
        <w:rPr>
          <w:rFonts w:ascii="Times New Roman" w:hAnsi="Times New Roman" w:cs="Times New Roman"/>
          <w:sz w:val="24"/>
          <w:szCs w:val="24"/>
        </w:rPr>
        <w:t>Основной штат сотрудников набирается из числа педагогических</w:t>
      </w:r>
      <w:r w:rsidR="00130EAD" w:rsidRPr="00A806AB">
        <w:rPr>
          <w:rFonts w:ascii="Times New Roman" w:hAnsi="Times New Roman" w:cs="Times New Roman"/>
          <w:sz w:val="24"/>
          <w:szCs w:val="24"/>
        </w:rPr>
        <w:t xml:space="preserve"> работников Ульяновской области</w:t>
      </w:r>
      <w:r w:rsidRPr="00A806AB">
        <w:rPr>
          <w:rFonts w:ascii="Times New Roman" w:hAnsi="Times New Roman" w:cs="Times New Roman"/>
          <w:sz w:val="24"/>
          <w:szCs w:val="24"/>
        </w:rPr>
        <w:t xml:space="preserve"> и студентов Ульяновского государственного университета и Ульяновского педагогического университета им. И.Н. Ульянова. </w:t>
      </w:r>
    </w:p>
    <w:p w:rsidR="00D91801" w:rsidRPr="00A806AB" w:rsidRDefault="00D91801" w:rsidP="00A806AB">
      <w:pPr>
        <w:tabs>
          <w:tab w:val="left" w:pos="142"/>
        </w:tabs>
        <w:spacing w:after="0" w:line="360" w:lineRule="auto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A806AB">
        <w:rPr>
          <w:rFonts w:ascii="Times New Roman" w:hAnsi="Times New Roman" w:cs="Times New Roman"/>
          <w:sz w:val="24"/>
          <w:szCs w:val="24"/>
        </w:rPr>
        <w:t xml:space="preserve">Воспитатели лагеря - педагоги школ и техникумов высшей и первой квалификационных категорий, имеющие разный стаж педагогической деятельности от 3 до 30 лет, </w:t>
      </w:r>
      <w:r w:rsidR="00607FA5">
        <w:rPr>
          <w:rFonts w:ascii="Times New Roman" w:hAnsi="Times New Roman" w:cs="Times New Roman"/>
          <w:sz w:val="24"/>
          <w:szCs w:val="24"/>
        </w:rPr>
        <w:t xml:space="preserve">и опыт работы с детьми с ОВЗ. </w:t>
      </w:r>
      <w:r w:rsidRPr="00A806AB">
        <w:rPr>
          <w:rFonts w:ascii="Times New Roman" w:hAnsi="Times New Roman" w:cs="Times New Roman"/>
          <w:sz w:val="24"/>
          <w:szCs w:val="24"/>
        </w:rPr>
        <w:t>В 2022 году девять педагогов прошли п</w:t>
      </w:r>
      <w:r w:rsidR="00607FA5">
        <w:rPr>
          <w:rFonts w:ascii="Times New Roman" w:hAnsi="Times New Roman" w:cs="Times New Roman"/>
          <w:sz w:val="24"/>
          <w:szCs w:val="24"/>
        </w:rPr>
        <w:t>овышение квалификации по теме: «</w:t>
      </w:r>
      <w:r w:rsidRPr="00A806AB">
        <w:rPr>
          <w:rFonts w:ascii="Times New Roman" w:hAnsi="Times New Roman" w:cs="Times New Roman"/>
          <w:sz w:val="24"/>
          <w:szCs w:val="24"/>
        </w:rPr>
        <w:t>Инклюзивная образовательная среда в детском оздоровительно</w:t>
      </w:r>
      <w:r w:rsidR="00607FA5">
        <w:rPr>
          <w:rFonts w:ascii="Times New Roman" w:hAnsi="Times New Roman" w:cs="Times New Roman"/>
          <w:sz w:val="24"/>
          <w:szCs w:val="24"/>
        </w:rPr>
        <w:t>м лагере»</w:t>
      </w:r>
      <w:r w:rsidRPr="00A806AB">
        <w:rPr>
          <w:rFonts w:ascii="Times New Roman" w:hAnsi="Times New Roman" w:cs="Times New Roman"/>
          <w:sz w:val="24"/>
          <w:szCs w:val="24"/>
        </w:rPr>
        <w:t xml:space="preserve"> в Российском государственн</w:t>
      </w:r>
      <w:r w:rsidR="00130EAD" w:rsidRPr="00A806AB">
        <w:rPr>
          <w:rFonts w:ascii="Times New Roman" w:hAnsi="Times New Roman" w:cs="Times New Roman"/>
          <w:sz w:val="24"/>
          <w:szCs w:val="24"/>
        </w:rPr>
        <w:t xml:space="preserve">ом педагогическом университете </w:t>
      </w:r>
      <w:r w:rsidRPr="00A806AB">
        <w:rPr>
          <w:rFonts w:ascii="Times New Roman" w:hAnsi="Times New Roman" w:cs="Times New Roman"/>
          <w:sz w:val="24"/>
          <w:szCs w:val="24"/>
        </w:rPr>
        <w:t xml:space="preserve">им. А. И. Герцена </w:t>
      </w:r>
    </w:p>
    <w:p w:rsidR="00D91801" w:rsidRPr="00A806AB" w:rsidRDefault="00D91801" w:rsidP="00A806AB">
      <w:pPr>
        <w:tabs>
          <w:tab w:val="left" w:pos="142"/>
        </w:tabs>
        <w:spacing w:after="0" w:line="360" w:lineRule="auto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A806AB">
        <w:rPr>
          <w:rFonts w:ascii="Times New Roman" w:hAnsi="Times New Roman" w:cs="Times New Roman"/>
          <w:sz w:val="24"/>
          <w:szCs w:val="24"/>
        </w:rPr>
        <w:t xml:space="preserve">Старшие вожатые имеют опыт работы с детьми - инвалидами и детьми с ограниченными возможностями здоровья, имеют высшее педагогическое образование. </w:t>
      </w:r>
    </w:p>
    <w:p w:rsidR="00D91801" w:rsidRPr="00A806AB" w:rsidRDefault="00D91801" w:rsidP="00A806AB">
      <w:pPr>
        <w:tabs>
          <w:tab w:val="left" w:pos="142"/>
        </w:tabs>
        <w:spacing w:after="0" w:line="360" w:lineRule="auto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A806AB">
        <w:rPr>
          <w:rFonts w:ascii="Times New Roman" w:hAnsi="Times New Roman" w:cs="Times New Roman"/>
          <w:sz w:val="24"/>
          <w:szCs w:val="24"/>
        </w:rPr>
        <w:t xml:space="preserve">Вожатский состав также имеет опыт работы с детьми с ограниченными возможностями здоровья, так как большинство из них участвовали в реализации программ ДООЛ «Сосновый бор в </w:t>
      </w:r>
      <w:proofErr w:type="spellStart"/>
      <w:r w:rsidRPr="00A806AB">
        <w:rPr>
          <w:rFonts w:ascii="Times New Roman" w:hAnsi="Times New Roman" w:cs="Times New Roman"/>
          <w:sz w:val="24"/>
          <w:szCs w:val="24"/>
        </w:rPr>
        <w:t>р.п</w:t>
      </w:r>
      <w:proofErr w:type="spellEnd"/>
      <w:r w:rsidRPr="00A806AB">
        <w:rPr>
          <w:rFonts w:ascii="Times New Roman" w:hAnsi="Times New Roman" w:cs="Times New Roman"/>
          <w:sz w:val="24"/>
          <w:szCs w:val="24"/>
        </w:rPr>
        <w:t xml:space="preserve">. Вешкайма» предыдущих лет. Все вожатые смены являются студентами педагогических колледжей и ВУЗов. </w:t>
      </w:r>
    </w:p>
    <w:p w:rsidR="00D91801" w:rsidRPr="00A806AB" w:rsidRDefault="00D91801" w:rsidP="00A806AB">
      <w:pPr>
        <w:tabs>
          <w:tab w:val="left" w:pos="142"/>
        </w:tabs>
        <w:spacing w:after="0" w:line="360" w:lineRule="auto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A806AB">
        <w:rPr>
          <w:rFonts w:ascii="Times New Roman" w:hAnsi="Times New Roman" w:cs="Times New Roman"/>
          <w:sz w:val="24"/>
          <w:szCs w:val="24"/>
        </w:rPr>
        <w:t>В штате лагеря два педагога – психолога, имеющие   высшее образование по квалифик</w:t>
      </w:r>
      <w:r w:rsidR="00130EAD" w:rsidRPr="00A806AB">
        <w:rPr>
          <w:rFonts w:ascii="Times New Roman" w:hAnsi="Times New Roman" w:cs="Times New Roman"/>
          <w:sz w:val="24"/>
          <w:szCs w:val="24"/>
        </w:rPr>
        <w:t xml:space="preserve">ации «Педагог-психолог» и </w:t>
      </w:r>
      <w:r w:rsidRPr="00A806AB">
        <w:rPr>
          <w:rFonts w:ascii="Times New Roman" w:hAnsi="Times New Roman" w:cs="Times New Roman"/>
          <w:sz w:val="24"/>
          <w:szCs w:val="24"/>
        </w:rPr>
        <w:t>стаж педагогической работы более 2 лет.</w:t>
      </w:r>
    </w:p>
    <w:p w:rsidR="00D91801" w:rsidRPr="00A806AB" w:rsidRDefault="00130EAD" w:rsidP="00A806AB">
      <w:pPr>
        <w:tabs>
          <w:tab w:val="left" w:pos="142"/>
        </w:tabs>
        <w:spacing w:after="0" w:line="360" w:lineRule="auto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A806AB">
        <w:rPr>
          <w:rFonts w:ascii="Times New Roman" w:hAnsi="Times New Roman" w:cs="Times New Roman"/>
          <w:sz w:val="24"/>
          <w:szCs w:val="24"/>
        </w:rPr>
        <w:t>Описание медицинского кадрового состава</w:t>
      </w:r>
      <w:r w:rsidR="00D91801" w:rsidRPr="00A806AB">
        <w:rPr>
          <w:rFonts w:ascii="Times New Roman" w:hAnsi="Times New Roman" w:cs="Times New Roman"/>
          <w:sz w:val="24"/>
          <w:szCs w:val="24"/>
        </w:rPr>
        <w:t>:</w:t>
      </w:r>
    </w:p>
    <w:p w:rsidR="00D91801" w:rsidRPr="00A806AB" w:rsidRDefault="00130EAD" w:rsidP="00A806AB">
      <w:pPr>
        <w:tabs>
          <w:tab w:val="left" w:pos="142"/>
        </w:tabs>
        <w:spacing w:after="0" w:line="360" w:lineRule="auto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A806AB">
        <w:rPr>
          <w:rFonts w:ascii="Times New Roman" w:hAnsi="Times New Roman" w:cs="Times New Roman"/>
          <w:sz w:val="24"/>
          <w:szCs w:val="24"/>
        </w:rPr>
        <w:t>1.Средний медицинский персонал</w:t>
      </w:r>
      <w:r w:rsidR="00D91801" w:rsidRPr="00A806AB">
        <w:rPr>
          <w:rFonts w:ascii="Times New Roman" w:hAnsi="Times New Roman" w:cs="Times New Roman"/>
          <w:sz w:val="24"/>
          <w:szCs w:val="24"/>
        </w:rPr>
        <w:t>: 13 единиц, из них:</w:t>
      </w:r>
    </w:p>
    <w:p w:rsidR="00D91801" w:rsidRPr="00A806AB" w:rsidRDefault="00130EAD" w:rsidP="00A806AB">
      <w:pPr>
        <w:tabs>
          <w:tab w:val="left" w:pos="142"/>
        </w:tabs>
        <w:spacing w:after="0" w:line="360" w:lineRule="auto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A806AB">
        <w:rPr>
          <w:rFonts w:ascii="Times New Roman" w:hAnsi="Times New Roman" w:cs="Times New Roman"/>
          <w:sz w:val="24"/>
          <w:szCs w:val="24"/>
        </w:rPr>
        <w:t>1.1. Главная медицинская сестра, 1 ед.  (Специализация: организации сестринского дела</w:t>
      </w:r>
      <w:r w:rsidR="00D91801" w:rsidRPr="00A806AB">
        <w:rPr>
          <w:rFonts w:ascii="Times New Roman" w:hAnsi="Times New Roman" w:cs="Times New Roman"/>
          <w:sz w:val="24"/>
          <w:szCs w:val="24"/>
        </w:rPr>
        <w:t>, высш</w:t>
      </w:r>
      <w:r w:rsidRPr="00A806AB">
        <w:rPr>
          <w:rFonts w:ascii="Times New Roman" w:hAnsi="Times New Roman" w:cs="Times New Roman"/>
          <w:sz w:val="24"/>
          <w:szCs w:val="24"/>
        </w:rPr>
        <w:t>ая квалификационная категория</w:t>
      </w:r>
      <w:r w:rsidR="00D91801" w:rsidRPr="00A806AB">
        <w:rPr>
          <w:rFonts w:ascii="Times New Roman" w:hAnsi="Times New Roman" w:cs="Times New Roman"/>
          <w:sz w:val="24"/>
          <w:szCs w:val="24"/>
        </w:rPr>
        <w:t>);</w:t>
      </w:r>
    </w:p>
    <w:p w:rsidR="00D91801" w:rsidRPr="00A806AB" w:rsidRDefault="00D91801" w:rsidP="00A806AB">
      <w:pPr>
        <w:tabs>
          <w:tab w:val="left" w:pos="142"/>
        </w:tabs>
        <w:spacing w:after="0" w:line="360" w:lineRule="auto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A806AB">
        <w:rPr>
          <w:rFonts w:ascii="Times New Roman" w:hAnsi="Times New Roman" w:cs="Times New Roman"/>
          <w:sz w:val="24"/>
          <w:szCs w:val="24"/>
        </w:rPr>
        <w:t xml:space="preserve">1.2.   </w:t>
      </w:r>
      <w:r w:rsidR="00130EAD" w:rsidRPr="00A806AB">
        <w:rPr>
          <w:rFonts w:ascii="Times New Roman" w:hAnsi="Times New Roman" w:cs="Times New Roman"/>
          <w:sz w:val="24"/>
          <w:szCs w:val="24"/>
        </w:rPr>
        <w:t>Медицинская сестра диетическая, 1 ед. (Специализация</w:t>
      </w:r>
      <w:r w:rsidRPr="00A806AB">
        <w:rPr>
          <w:rFonts w:ascii="Times New Roman" w:hAnsi="Times New Roman" w:cs="Times New Roman"/>
          <w:sz w:val="24"/>
          <w:szCs w:val="24"/>
        </w:rPr>
        <w:t>: диетология);</w:t>
      </w:r>
    </w:p>
    <w:p w:rsidR="00D91801" w:rsidRPr="00A806AB" w:rsidRDefault="00D91801" w:rsidP="00A806AB">
      <w:pPr>
        <w:tabs>
          <w:tab w:val="left" w:pos="142"/>
        </w:tabs>
        <w:spacing w:after="0" w:line="360" w:lineRule="auto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A806AB">
        <w:rPr>
          <w:rFonts w:ascii="Times New Roman" w:hAnsi="Times New Roman" w:cs="Times New Roman"/>
          <w:sz w:val="24"/>
          <w:szCs w:val="24"/>
        </w:rPr>
        <w:t>1.</w:t>
      </w:r>
      <w:r w:rsidR="00130EAD" w:rsidRPr="00A806AB">
        <w:rPr>
          <w:rFonts w:ascii="Times New Roman" w:hAnsi="Times New Roman" w:cs="Times New Roman"/>
          <w:sz w:val="24"/>
          <w:szCs w:val="24"/>
        </w:rPr>
        <w:t>3.  Медицинская сестра палатная, 5 ед.  (Специализация</w:t>
      </w:r>
      <w:r w:rsidRPr="00A806AB">
        <w:rPr>
          <w:rFonts w:ascii="Times New Roman" w:hAnsi="Times New Roman" w:cs="Times New Roman"/>
          <w:sz w:val="24"/>
          <w:szCs w:val="24"/>
        </w:rPr>
        <w:t>: сестринское дело);</w:t>
      </w:r>
    </w:p>
    <w:p w:rsidR="00D91801" w:rsidRPr="00A806AB" w:rsidRDefault="00D91801" w:rsidP="00A806AB">
      <w:pPr>
        <w:tabs>
          <w:tab w:val="left" w:pos="142"/>
        </w:tabs>
        <w:spacing w:after="0" w:line="360" w:lineRule="auto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A806AB">
        <w:rPr>
          <w:rFonts w:ascii="Times New Roman" w:hAnsi="Times New Roman" w:cs="Times New Roman"/>
          <w:sz w:val="24"/>
          <w:szCs w:val="24"/>
        </w:rPr>
        <w:t>1.4.  Медицинская сестра по</w:t>
      </w:r>
      <w:r w:rsidR="00130EAD" w:rsidRPr="00A806AB">
        <w:rPr>
          <w:rFonts w:ascii="Times New Roman" w:hAnsi="Times New Roman" w:cs="Times New Roman"/>
          <w:sz w:val="24"/>
          <w:szCs w:val="24"/>
        </w:rPr>
        <w:t xml:space="preserve"> массажу, 1 ед. (Специализация</w:t>
      </w:r>
      <w:r w:rsidRPr="00A806AB">
        <w:rPr>
          <w:rFonts w:ascii="Times New Roman" w:hAnsi="Times New Roman" w:cs="Times New Roman"/>
          <w:sz w:val="24"/>
          <w:szCs w:val="24"/>
        </w:rPr>
        <w:t>: массаж, 1 категория);</w:t>
      </w:r>
    </w:p>
    <w:p w:rsidR="00D91801" w:rsidRPr="00A806AB" w:rsidRDefault="00130EAD" w:rsidP="00A806AB">
      <w:pPr>
        <w:tabs>
          <w:tab w:val="left" w:pos="142"/>
        </w:tabs>
        <w:spacing w:after="0" w:line="360" w:lineRule="auto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A806AB">
        <w:rPr>
          <w:rFonts w:ascii="Times New Roman" w:hAnsi="Times New Roman" w:cs="Times New Roman"/>
          <w:sz w:val="24"/>
          <w:szCs w:val="24"/>
        </w:rPr>
        <w:t xml:space="preserve">1.5.  Медицинская сестра </w:t>
      </w:r>
      <w:r w:rsidR="00D91801" w:rsidRPr="00A806AB">
        <w:rPr>
          <w:rFonts w:ascii="Times New Roman" w:hAnsi="Times New Roman" w:cs="Times New Roman"/>
          <w:sz w:val="24"/>
          <w:szCs w:val="24"/>
        </w:rPr>
        <w:t xml:space="preserve">по </w:t>
      </w:r>
      <w:r w:rsidRPr="00A806AB">
        <w:rPr>
          <w:rFonts w:ascii="Times New Roman" w:hAnsi="Times New Roman" w:cs="Times New Roman"/>
          <w:sz w:val="24"/>
          <w:szCs w:val="24"/>
        </w:rPr>
        <w:t>физиотерапии, 1 ед. (аппаратной), высшая категория</w:t>
      </w:r>
      <w:r w:rsidR="00D91801" w:rsidRPr="00A806AB">
        <w:rPr>
          <w:rFonts w:ascii="Times New Roman" w:hAnsi="Times New Roman" w:cs="Times New Roman"/>
          <w:sz w:val="24"/>
          <w:szCs w:val="24"/>
        </w:rPr>
        <w:t>;</w:t>
      </w:r>
    </w:p>
    <w:p w:rsidR="00D91801" w:rsidRPr="00A806AB" w:rsidRDefault="00130EAD" w:rsidP="00A806AB">
      <w:pPr>
        <w:tabs>
          <w:tab w:val="left" w:pos="142"/>
        </w:tabs>
        <w:spacing w:after="0" w:line="360" w:lineRule="auto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A806AB">
        <w:rPr>
          <w:rFonts w:ascii="Times New Roman" w:hAnsi="Times New Roman" w:cs="Times New Roman"/>
          <w:sz w:val="24"/>
          <w:szCs w:val="24"/>
        </w:rPr>
        <w:t>1.6. Медицинская сестра по физиотерапии (фитотерапии), 1 ед</w:t>
      </w:r>
      <w:r w:rsidR="00607FA5">
        <w:rPr>
          <w:rFonts w:ascii="Times New Roman" w:hAnsi="Times New Roman" w:cs="Times New Roman"/>
          <w:sz w:val="24"/>
          <w:szCs w:val="24"/>
        </w:rPr>
        <w:t>.</w:t>
      </w:r>
      <w:r w:rsidRPr="00A806AB">
        <w:rPr>
          <w:rFonts w:ascii="Times New Roman" w:hAnsi="Times New Roman" w:cs="Times New Roman"/>
          <w:sz w:val="24"/>
          <w:szCs w:val="24"/>
        </w:rPr>
        <w:t xml:space="preserve"> (</w:t>
      </w:r>
      <w:proofErr w:type="gramStart"/>
      <w:r w:rsidR="00D91801" w:rsidRPr="00A806AB">
        <w:rPr>
          <w:rFonts w:ascii="Times New Roman" w:hAnsi="Times New Roman" w:cs="Times New Roman"/>
          <w:sz w:val="24"/>
          <w:szCs w:val="24"/>
        </w:rPr>
        <w:t>Специализация :</w:t>
      </w:r>
      <w:proofErr w:type="gramEnd"/>
      <w:r w:rsidR="00D91801" w:rsidRPr="00A806AB">
        <w:rPr>
          <w:rFonts w:ascii="Times New Roman" w:hAnsi="Times New Roman" w:cs="Times New Roman"/>
          <w:sz w:val="24"/>
          <w:szCs w:val="24"/>
        </w:rPr>
        <w:t xml:space="preserve"> физиотерапия, высшая категория);</w:t>
      </w:r>
    </w:p>
    <w:p w:rsidR="00D91801" w:rsidRPr="00A806AB" w:rsidRDefault="00130EAD" w:rsidP="00A806AB">
      <w:pPr>
        <w:tabs>
          <w:tab w:val="left" w:pos="142"/>
        </w:tabs>
        <w:spacing w:after="0" w:line="360" w:lineRule="auto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A806AB">
        <w:rPr>
          <w:rFonts w:ascii="Times New Roman" w:hAnsi="Times New Roman" w:cs="Times New Roman"/>
          <w:sz w:val="24"/>
          <w:szCs w:val="24"/>
        </w:rPr>
        <w:t>1.7. Медицинская сестра</w:t>
      </w:r>
      <w:r w:rsidR="00607FA5">
        <w:rPr>
          <w:rFonts w:ascii="Times New Roman" w:hAnsi="Times New Roman" w:cs="Times New Roman"/>
          <w:sz w:val="24"/>
          <w:szCs w:val="24"/>
        </w:rPr>
        <w:t xml:space="preserve"> по физиотерапии </w:t>
      </w:r>
      <w:proofErr w:type="gramStart"/>
      <w:r w:rsidR="00D91801" w:rsidRPr="00A806AB">
        <w:rPr>
          <w:rFonts w:ascii="Times New Roman" w:hAnsi="Times New Roman" w:cs="Times New Roman"/>
          <w:sz w:val="24"/>
          <w:szCs w:val="24"/>
        </w:rPr>
        <w:t>( ингалятория</w:t>
      </w:r>
      <w:proofErr w:type="gramEnd"/>
      <w:r w:rsidR="00D91801" w:rsidRPr="00A806AB">
        <w:rPr>
          <w:rFonts w:ascii="Times New Roman" w:hAnsi="Times New Roman" w:cs="Times New Roman"/>
          <w:sz w:val="24"/>
          <w:szCs w:val="24"/>
        </w:rPr>
        <w:t>), 1 ед</w:t>
      </w:r>
      <w:r w:rsidR="00607FA5">
        <w:rPr>
          <w:rFonts w:ascii="Times New Roman" w:hAnsi="Times New Roman" w:cs="Times New Roman"/>
          <w:sz w:val="24"/>
          <w:szCs w:val="24"/>
        </w:rPr>
        <w:t>.</w:t>
      </w:r>
      <w:r w:rsidR="00D91801" w:rsidRPr="00A806AB">
        <w:rPr>
          <w:rFonts w:ascii="Times New Roman" w:hAnsi="Times New Roman" w:cs="Times New Roman"/>
          <w:sz w:val="24"/>
          <w:szCs w:val="24"/>
        </w:rPr>
        <w:t xml:space="preserve"> (Специализация : физиотерапия);</w:t>
      </w:r>
    </w:p>
    <w:p w:rsidR="00D91801" w:rsidRPr="00A806AB" w:rsidRDefault="00130EAD" w:rsidP="00A806AB">
      <w:pPr>
        <w:tabs>
          <w:tab w:val="left" w:pos="142"/>
        </w:tabs>
        <w:spacing w:after="0" w:line="360" w:lineRule="auto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A806AB">
        <w:rPr>
          <w:rFonts w:ascii="Times New Roman" w:hAnsi="Times New Roman" w:cs="Times New Roman"/>
          <w:sz w:val="24"/>
          <w:szCs w:val="24"/>
        </w:rPr>
        <w:t>1.6. Медицинская сестра</w:t>
      </w:r>
      <w:r w:rsidR="00D91801" w:rsidRPr="00A806AB">
        <w:rPr>
          <w:rFonts w:ascii="Times New Roman" w:hAnsi="Times New Roman" w:cs="Times New Roman"/>
          <w:sz w:val="24"/>
          <w:szCs w:val="24"/>
        </w:rPr>
        <w:t xml:space="preserve"> </w:t>
      </w:r>
      <w:r w:rsidR="00B3086F" w:rsidRPr="00A806AB">
        <w:rPr>
          <w:rFonts w:ascii="Times New Roman" w:hAnsi="Times New Roman" w:cs="Times New Roman"/>
          <w:sz w:val="24"/>
          <w:szCs w:val="24"/>
        </w:rPr>
        <w:t xml:space="preserve">по физиотерапии </w:t>
      </w:r>
      <w:r w:rsidR="00D91801" w:rsidRPr="00A806AB">
        <w:rPr>
          <w:rFonts w:ascii="Times New Roman" w:hAnsi="Times New Roman" w:cs="Times New Roman"/>
          <w:sz w:val="24"/>
          <w:szCs w:val="24"/>
        </w:rPr>
        <w:t xml:space="preserve">(баротерапии, </w:t>
      </w:r>
      <w:proofErr w:type="spellStart"/>
      <w:r w:rsidR="00D91801" w:rsidRPr="00A806AB">
        <w:rPr>
          <w:rFonts w:ascii="Times New Roman" w:hAnsi="Times New Roman" w:cs="Times New Roman"/>
          <w:sz w:val="24"/>
          <w:szCs w:val="24"/>
        </w:rPr>
        <w:t>прессотерапии</w:t>
      </w:r>
      <w:proofErr w:type="spellEnd"/>
      <w:r w:rsidR="00D91801" w:rsidRPr="00A806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D91801" w:rsidRPr="00A806AB">
        <w:rPr>
          <w:rFonts w:ascii="Times New Roman" w:hAnsi="Times New Roman" w:cs="Times New Roman"/>
          <w:sz w:val="24"/>
          <w:szCs w:val="24"/>
        </w:rPr>
        <w:t>г</w:t>
      </w:r>
      <w:r w:rsidR="00B3086F" w:rsidRPr="00A806AB">
        <w:rPr>
          <w:rFonts w:ascii="Times New Roman" w:hAnsi="Times New Roman" w:cs="Times New Roman"/>
          <w:sz w:val="24"/>
          <w:szCs w:val="24"/>
        </w:rPr>
        <w:t>алокамеры</w:t>
      </w:r>
      <w:proofErr w:type="spellEnd"/>
      <w:r w:rsidR="00B3086F" w:rsidRPr="00A806AB">
        <w:rPr>
          <w:rFonts w:ascii="Times New Roman" w:hAnsi="Times New Roman" w:cs="Times New Roman"/>
          <w:sz w:val="24"/>
          <w:szCs w:val="24"/>
        </w:rPr>
        <w:t>), 1 ед</w:t>
      </w:r>
      <w:r w:rsidR="00607FA5">
        <w:rPr>
          <w:rFonts w:ascii="Times New Roman" w:hAnsi="Times New Roman" w:cs="Times New Roman"/>
          <w:sz w:val="24"/>
          <w:szCs w:val="24"/>
        </w:rPr>
        <w:t>.</w:t>
      </w:r>
      <w:r w:rsidR="00B3086F" w:rsidRPr="00A806AB">
        <w:rPr>
          <w:rFonts w:ascii="Times New Roman" w:hAnsi="Times New Roman" w:cs="Times New Roman"/>
          <w:sz w:val="24"/>
          <w:szCs w:val="24"/>
        </w:rPr>
        <w:t xml:space="preserve"> (Специализация</w:t>
      </w:r>
      <w:r w:rsidR="00D91801" w:rsidRPr="00A806AB">
        <w:rPr>
          <w:rFonts w:ascii="Times New Roman" w:hAnsi="Times New Roman" w:cs="Times New Roman"/>
          <w:sz w:val="24"/>
          <w:szCs w:val="24"/>
        </w:rPr>
        <w:t>: физиотерапия);</w:t>
      </w:r>
    </w:p>
    <w:p w:rsidR="00D91801" w:rsidRPr="00A806AB" w:rsidRDefault="00D91801" w:rsidP="00A806AB">
      <w:pPr>
        <w:tabs>
          <w:tab w:val="left" w:pos="142"/>
        </w:tabs>
        <w:spacing w:after="0" w:line="360" w:lineRule="auto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A806AB">
        <w:rPr>
          <w:rFonts w:ascii="Times New Roman" w:hAnsi="Times New Roman" w:cs="Times New Roman"/>
          <w:sz w:val="24"/>
          <w:szCs w:val="24"/>
        </w:rPr>
        <w:lastRenderedPageBreak/>
        <w:t>1.7. Инст</w:t>
      </w:r>
      <w:r w:rsidR="00130EAD" w:rsidRPr="00A806AB">
        <w:rPr>
          <w:rFonts w:ascii="Times New Roman" w:hAnsi="Times New Roman" w:cs="Times New Roman"/>
          <w:sz w:val="24"/>
          <w:szCs w:val="24"/>
        </w:rPr>
        <w:t>руктор по лечебной физкультуре</w:t>
      </w:r>
      <w:r w:rsidRPr="00A806AB">
        <w:rPr>
          <w:rFonts w:ascii="Times New Roman" w:hAnsi="Times New Roman" w:cs="Times New Roman"/>
          <w:sz w:val="24"/>
          <w:szCs w:val="24"/>
        </w:rPr>
        <w:t>,</w:t>
      </w:r>
      <w:r w:rsidR="00130EAD" w:rsidRPr="00A806AB">
        <w:rPr>
          <w:rFonts w:ascii="Times New Roman" w:hAnsi="Times New Roman" w:cs="Times New Roman"/>
          <w:sz w:val="24"/>
          <w:szCs w:val="24"/>
        </w:rPr>
        <w:t xml:space="preserve"> 1 ед</w:t>
      </w:r>
      <w:r w:rsidR="00607FA5">
        <w:rPr>
          <w:rFonts w:ascii="Times New Roman" w:hAnsi="Times New Roman" w:cs="Times New Roman"/>
          <w:sz w:val="24"/>
          <w:szCs w:val="24"/>
        </w:rPr>
        <w:t>.</w:t>
      </w:r>
      <w:r w:rsidR="00130EAD" w:rsidRPr="00A806AB">
        <w:rPr>
          <w:rFonts w:ascii="Times New Roman" w:hAnsi="Times New Roman" w:cs="Times New Roman"/>
          <w:sz w:val="24"/>
          <w:szCs w:val="24"/>
        </w:rPr>
        <w:t xml:space="preserve"> </w:t>
      </w:r>
      <w:r w:rsidR="00B3086F" w:rsidRPr="00A806AB">
        <w:rPr>
          <w:rFonts w:ascii="Times New Roman" w:hAnsi="Times New Roman" w:cs="Times New Roman"/>
          <w:sz w:val="24"/>
          <w:szCs w:val="24"/>
        </w:rPr>
        <w:t>(</w:t>
      </w:r>
      <w:r w:rsidR="00130EAD" w:rsidRPr="00A806AB">
        <w:rPr>
          <w:rFonts w:ascii="Times New Roman" w:hAnsi="Times New Roman" w:cs="Times New Roman"/>
          <w:sz w:val="24"/>
          <w:szCs w:val="24"/>
        </w:rPr>
        <w:t>Специализация:</w:t>
      </w:r>
      <w:r w:rsidRPr="00A806AB">
        <w:rPr>
          <w:rFonts w:ascii="Times New Roman" w:hAnsi="Times New Roman" w:cs="Times New Roman"/>
          <w:sz w:val="24"/>
          <w:szCs w:val="24"/>
        </w:rPr>
        <w:t xml:space="preserve"> лечебная физкультура)</w:t>
      </w:r>
    </w:p>
    <w:p w:rsidR="00D91801" w:rsidRPr="00A806AB" w:rsidRDefault="00130EAD" w:rsidP="00A806AB">
      <w:pPr>
        <w:tabs>
          <w:tab w:val="left" w:pos="142"/>
        </w:tabs>
        <w:spacing w:after="0" w:line="360" w:lineRule="auto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A806AB">
        <w:rPr>
          <w:rFonts w:ascii="Times New Roman" w:hAnsi="Times New Roman" w:cs="Times New Roman"/>
          <w:sz w:val="24"/>
          <w:szCs w:val="24"/>
        </w:rPr>
        <w:t xml:space="preserve">Врачи </w:t>
      </w:r>
      <w:r w:rsidR="00D91801" w:rsidRPr="00A806AB">
        <w:rPr>
          <w:rFonts w:ascii="Times New Roman" w:hAnsi="Times New Roman" w:cs="Times New Roman"/>
          <w:sz w:val="24"/>
          <w:szCs w:val="24"/>
        </w:rPr>
        <w:t>- 2 единицы:</w:t>
      </w:r>
    </w:p>
    <w:p w:rsidR="00D91801" w:rsidRPr="00A806AB" w:rsidRDefault="00D91801" w:rsidP="00A806AB">
      <w:pPr>
        <w:tabs>
          <w:tab w:val="left" w:pos="142"/>
        </w:tabs>
        <w:spacing w:after="0" w:line="360" w:lineRule="auto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A806AB">
        <w:rPr>
          <w:rFonts w:ascii="Times New Roman" w:hAnsi="Times New Roman" w:cs="Times New Roman"/>
          <w:sz w:val="24"/>
          <w:szCs w:val="24"/>
        </w:rPr>
        <w:t>Врач-</w:t>
      </w:r>
      <w:r w:rsidR="00B3086F" w:rsidRPr="00A806AB">
        <w:rPr>
          <w:rFonts w:ascii="Times New Roman" w:hAnsi="Times New Roman" w:cs="Times New Roman"/>
          <w:sz w:val="24"/>
          <w:szCs w:val="24"/>
        </w:rPr>
        <w:t xml:space="preserve"> невролог, 1 ед. (Специализация</w:t>
      </w:r>
      <w:r w:rsidR="00130EAD" w:rsidRPr="00A806AB">
        <w:rPr>
          <w:rFonts w:ascii="Times New Roman" w:hAnsi="Times New Roman" w:cs="Times New Roman"/>
          <w:sz w:val="24"/>
          <w:szCs w:val="24"/>
        </w:rPr>
        <w:t xml:space="preserve">: Неврология, Неврология детского возраста, организация здравоохранения </w:t>
      </w:r>
      <w:r w:rsidRPr="00A806AB">
        <w:rPr>
          <w:rFonts w:ascii="Times New Roman" w:hAnsi="Times New Roman" w:cs="Times New Roman"/>
          <w:sz w:val="24"/>
          <w:szCs w:val="24"/>
        </w:rPr>
        <w:t>и общественного здоровья. Гирудотерапия</w:t>
      </w:r>
      <w:r w:rsidR="00B3086F" w:rsidRPr="00A806AB">
        <w:rPr>
          <w:rFonts w:ascii="Times New Roman" w:hAnsi="Times New Roman" w:cs="Times New Roman"/>
          <w:sz w:val="24"/>
          <w:szCs w:val="24"/>
        </w:rPr>
        <w:t>.)  Курсы повышения квалификации</w:t>
      </w:r>
      <w:r w:rsidRPr="00A806AB">
        <w:rPr>
          <w:rFonts w:ascii="Times New Roman" w:hAnsi="Times New Roman" w:cs="Times New Roman"/>
          <w:sz w:val="24"/>
          <w:szCs w:val="24"/>
        </w:rPr>
        <w:t>: Современные аспекты миастении.  Ос</w:t>
      </w:r>
      <w:r w:rsidR="00B3086F" w:rsidRPr="00A806AB">
        <w:rPr>
          <w:rFonts w:ascii="Times New Roman" w:hAnsi="Times New Roman" w:cs="Times New Roman"/>
          <w:sz w:val="24"/>
          <w:szCs w:val="24"/>
        </w:rPr>
        <w:t xml:space="preserve">обенности </w:t>
      </w:r>
      <w:r w:rsidRPr="00A806AB">
        <w:rPr>
          <w:rFonts w:ascii="Times New Roman" w:hAnsi="Times New Roman" w:cs="Times New Roman"/>
          <w:sz w:val="24"/>
          <w:szCs w:val="24"/>
        </w:rPr>
        <w:t>терапии на различных стадиях Паркинсона. Практические навыки экстренных ситуаций: ана</w:t>
      </w:r>
      <w:r w:rsidR="00130EAD" w:rsidRPr="00A806AB">
        <w:rPr>
          <w:rFonts w:ascii="Times New Roman" w:hAnsi="Times New Roman" w:cs="Times New Roman"/>
          <w:sz w:val="24"/>
          <w:szCs w:val="24"/>
        </w:rPr>
        <w:t>филактический шок, расширенная</w:t>
      </w:r>
      <w:r w:rsidRPr="00A806AB">
        <w:rPr>
          <w:rFonts w:ascii="Times New Roman" w:hAnsi="Times New Roman" w:cs="Times New Roman"/>
          <w:sz w:val="24"/>
          <w:szCs w:val="24"/>
        </w:rPr>
        <w:t xml:space="preserve"> сердечно- сосудистая реанимация, интубации. Избранные</w:t>
      </w:r>
      <w:r w:rsidR="00B3086F" w:rsidRPr="00A806AB">
        <w:rPr>
          <w:rFonts w:ascii="Times New Roman" w:hAnsi="Times New Roman" w:cs="Times New Roman"/>
          <w:sz w:val="24"/>
          <w:szCs w:val="24"/>
        </w:rPr>
        <w:t xml:space="preserve"> </w:t>
      </w:r>
      <w:r w:rsidRPr="00A806AB">
        <w:rPr>
          <w:rFonts w:ascii="Times New Roman" w:hAnsi="Times New Roman" w:cs="Times New Roman"/>
          <w:sz w:val="24"/>
          <w:szCs w:val="24"/>
        </w:rPr>
        <w:t>вопросы</w:t>
      </w:r>
      <w:r w:rsidR="00B3086F" w:rsidRPr="00A806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3086F" w:rsidRPr="00A806AB">
        <w:rPr>
          <w:rFonts w:ascii="Times New Roman" w:hAnsi="Times New Roman" w:cs="Times New Roman"/>
          <w:sz w:val="24"/>
          <w:szCs w:val="24"/>
        </w:rPr>
        <w:t>профпатологии</w:t>
      </w:r>
      <w:proofErr w:type="spellEnd"/>
      <w:r w:rsidR="00B3086F" w:rsidRPr="00A806AB">
        <w:rPr>
          <w:rFonts w:ascii="Times New Roman" w:hAnsi="Times New Roman" w:cs="Times New Roman"/>
          <w:sz w:val="24"/>
          <w:szCs w:val="24"/>
        </w:rPr>
        <w:t>. Организация</w:t>
      </w:r>
      <w:r w:rsidRPr="00A806AB">
        <w:rPr>
          <w:rFonts w:ascii="Times New Roman" w:hAnsi="Times New Roman" w:cs="Times New Roman"/>
          <w:sz w:val="24"/>
          <w:szCs w:val="24"/>
        </w:rPr>
        <w:t xml:space="preserve"> и проведение предварительных и периодических осмотров. </w:t>
      </w:r>
      <w:proofErr w:type="spellStart"/>
      <w:r w:rsidRPr="00A806AB">
        <w:rPr>
          <w:rFonts w:ascii="Times New Roman" w:hAnsi="Times New Roman" w:cs="Times New Roman"/>
          <w:sz w:val="24"/>
          <w:szCs w:val="24"/>
        </w:rPr>
        <w:t>Нейрореабилитация</w:t>
      </w:r>
      <w:proofErr w:type="spellEnd"/>
      <w:r w:rsidRPr="00A806AB">
        <w:rPr>
          <w:rFonts w:ascii="Times New Roman" w:hAnsi="Times New Roman" w:cs="Times New Roman"/>
          <w:sz w:val="24"/>
          <w:szCs w:val="24"/>
        </w:rPr>
        <w:t xml:space="preserve"> в детском возрасте. Опыт работы более14 лет.</w:t>
      </w:r>
    </w:p>
    <w:p w:rsidR="00D91801" w:rsidRPr="00A806AB" w:rsidRDefault="00D91801" w:rsidP="00A806AB">
      <w:pPr>
        <w:tabs>
          <w:tab w:val="left" w:pos="142"/>
        </w:tabs>
        <w:spacing w:after="0" w:line="360" w:lineRule="auto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A806AB">
        <w:rPr>
          <w:rFonts w:ascii="Times New Roman" w:hAnsi="Times New Roman" w:cs="Times New Roman"/>
          <w:sz w:val="24"/>
          <w:szCs w:val="24"/>
        </w:rPr>
        <w:t xml:space="preserve"> Врач – терапевт. Специализация: терапия.</w:t>
      </w:r>
      <w:r w:rsidR="00B3086F" w:rsidRPr="00A806AB">
        <w:rPr>
          <w:rFonts w:ascii="Times New Roman" w:hAnsi="Times New Roman" w:cs="Times New Roman"/>
          <w:sz w:val="24"/>
          <w:szCs w:val="24"/>
        </w:rPr>
        <w:t xml:space="preserve"> </w:t>
      </w:r>
      <w:r w:rsidRPr="00A806AB">
        <w:rPr>
          <w:rFonts w:ascii="Times New Roman" w:hAnsi="Times New Roman" w:cs="Times New Roman"/>
          <w:sz w:val="24"/>
          <w:szCs w:val="24"/>
        </w:rPr>
        <w:t>Опыт работы более 25 лет.</w:t>
      </w:r>
    </w:p>
    <w:p w:rsidR="00D91801" w:rsidRPr="00A806AB" w:rsidRDefault="00D91801" w:rsidP="00A806AB">
      <w:pPr>
        <w:tabs>
          <w:tab w:val="left" w:pos="142"/>
        </w:tabs>
        <w:spacing w:after="0" w:line="360" w:lineRule="auto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A806AB">
        <w:rPr>
          <w:rFonts w:ascii="Times New Roman" w:hAnsi="Times New Roman" w:cs="Times New Roman"/>
          <w:sz w:val="24"/>
          <w:szCs w:val="24"/>
        </w:rPr>
        <w:t xml:space="preserve"> Специалист по реабилитации в социальной работе, 1 ед.</w:t>
      </w:r>
      <w:r w:rsidR="00130EAD" w:rsidRPr="00A806AB">
        <w:rPr>
          <w:rFonts w:ascii="Times New Roman" w:hAnsi="Times New Roman" w:cs="Times New Roman"/>
          <w:sz w:val="24"/>
          <w:szCs w:val="24"/>
        </w:rPr>
        <w:t xml:space="preserve"> </w:t>
      </w:r>
      <w:r w:rsidRPr="00A806AB">
        <w:rPr>
          <w:rFonts w:ascii="Times New Roman" w:hAnsi="Times New Roman" w:cs="Times New Roman"/>
          <w:sz w:val="24"/>
          <w:szCs w:val="24"/>
        </w:rPr>
        <w:t>(Специализация: адаптивная физическая культура для лиц с отклонениями в здоровье, высшее обр</w:t>
      </w:r>
      <w:r w:rsidR="00130EAD" w:rsidRPr="00A806AB">
        <w:rPr>
          <w:rFonts w:ascii="Times New Roman" w:hAnsi="Times New Roman" w:cs="Times New Roman"/>
          <w:sz w:val="24"/>
          <w:szCs w:val="24"/>
        </w:rPr>
        <w:t xml:space="preserve">азование), опыт в работы более </w:t>
      </w:r>
      <w:r w:rsidRPr="00A806AB">
        <w:rPr>
          <w:rFonts w:ascii="Times New Roman" w:hAnsi="Times New Roman" w:cs="Times New Roman"/>
          <w:sz w:val="24"/>
          <w:szCs w:val="24"/>
        </w:rPr>
        <w:t>14 лет.</w:t>
      </w:r>
    </w:p>
    <w:p w:rsidR="00D91801" w:rsidRPr="00A806AB" w:rsidRDefault="00D91801" w:rsidP="00A806AB">
      <w:pPr>
        <w:tabs>
          <w:tab w:val="left" w:pos="142"/>
        </w:tabs>
        <w:spacing w:after="0" w:line="360" w:lineRule="auto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A806AB">
        <w:rPr>
          <w:rFonts w:ascii="Times New Roman" w:hAnsi="Times New Roman" w:cs="Times New Roman"/>
          <w:sz w:val="24"/>
          <w:szCs w:val="24"/>
        </w:rPr>
        <w:t>Психолог, 2 ед.  (Специализация: психология, высшее образование)</w:t>
      </w:r>
    </w:p>
    <w:p w:rsidR="00D91801" w:rsidRPr="00A806AB" w:rsidRDefault="00D91801" w:rsidP="00A806AB">
      <w:pPr>
        <w:tabs>
          <w:tab w:val="left" w:pos="142"/>
        </w:tabs>
        <w:spacing w:after="0" w:line="360" w:lineRule="auto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A806AB">
        <w:rPr>
          <w:rFonts w:ascii="Times New Roman" w:hAnsi="Times New Roman" w:cs="Times New Roman"/>
          <w:sz w:val="24"/>
          <w:szCs w:val="24"/>
        </w:rPr>
        <w:t xml:space="preserve"> Инструктор по физической культуре, 1 ед. (Физическая культура в дошкольных образовательных организациях в условиях ФГОС ДО)</w:t>
      </w:r>
    </w:p>
    <w:p w:rsidR="00D91801" w:rsidRPr="00A806AB" w:rsidRDefault="00D91801" w:rsidP="00A806AB">
      <w:pPr>
        <w:pStyle w:val="1"/>
        <w:spacing w:after="240" w:line="360" w:lineRule="auto"/>
        <w:ind w:left="284" w:firstLine="425"/>
        <w:jc w:val="center"/>
        <w:rPr>
          <w:rFonts w:cs="Times New Roman"/>
          <w:szCs w:val="24"/>
        </w:rPr>
      </w:pPr>
      <w:bookmarkStart w:id="8" w:name="_Toc147507948"/>
      <w:r w:rsidRPr="00A806AB">
        <w:rPr>
          <w:rFonts w:cs="Times New Roman"/>
          <w:szCs w:val="24"/>
        </w:rPr>
        <w:t>Финансовое обеспечение</w:t>
      </w:r>
      <w:bookmarkEnd w:id="8"/>
    </w:p>
    <w:p w:rsidR="00D91801" w:rsidRDefault="00D91801" w:rsidP="00A806AB">
      <w:pPr>
        <w:tabs>
          <w:tab w:val="left" w:pos="142"/>
        </w:tabs>
        <w:spacing w:after="0" w:line="360" w:lineRule="auto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A806AB">
        <w:rPr>
          <w:rFonts w:ascii="Times New Roman" w:hAnsi="Times New Roman" w:cs="Times New Roman"/>
          <w:sz w:val="24"/>
          <w:szCs w:val="24"/>
        </w:rPr>
        <w:t xml:space="preserve">Финансирование программы осуществляется из бюджета Ульяновской области в рамках бюджета субъекта Российской Федерации, посредством заключения государственного контракта ОГАУСО «Сосновый бор» в </w:t>
      </w:r>
      <w:proofErr w:type="spellStart"/>
      <w:r w:rsidRPr="00A806AB">
        <w:rPr>
          <w:rFonts w:ascii="Times New Roman" w:hAnsi="Times New Roman" w:cs="Times New Roman"/>
          <w:sz w:val="24"/>
          <w:szCs w:val="24"/>
        </w:rPr>
        <w:t>р.п</w:t>
      </w:r>
      <w:proofErr w:type="spellEnd"/>
      <w:r w:rsidRPr="00A806AB">
        <w:rPr>
          <w:rFonts w:ascii="Times New Roman" w:hAnsi="Times New Roman" w:cs="Times New Roman"/>
          <w:sz w:val="24"/>
          <w:szCs w:val="24"/>
        </w:rPr>
        <w:t xml:space="preserve">. Вешкайма по организации летнего отдыха и оздоровления детей-инвалидов и детей с ограниченными возможностями здоровья, а также за счёт средств от предпринимательской и иной деятельности, приносящей доход ОГАУСО «Сосновый бор» в </w:t>
      </w:r>
      <w:proofErr w:type="spellStart"/>
      <w:r w:rsidRPr="00A806AB">
        <w:rPr>
          <w:rFonts w:ascii="Times New Roman" w:hAnsi="Times New Roman" w:cs="Times New Roman"/>
          <w:sz w:val="24"/>
          <w:szCs w:val="24"/>
        </w:rPr>
        <w:t>р.п</w:t>
      </w:r>
      <w:proofErr w:type="spellEnd"/>
      <w:r w:rsidRPr="00A806AB">
        <w:rPr>
          <w:rFonts w:ascii="Times New Roman" w:hAnsi="Times New Roman" w:cs="Times New Roman"/>
          <w:sz w:val="24"/>
          <w:szCs w:val="24"/>
        </w:rPr>
        <w:t>. Вешкайма.</w:t>
      </w:r>
      <w:bookmarkStart w:id="9" w:name="_GoBack"/>
      <w:bookmarkEnd w:id="9"/>
    </w:p>
    <w:p w:rsidR="009C6966" w:rsidRPr="009C6966" w:rsidRDefault="009C6966" w:rsidP="009C6966">
      <w:pPr>
        <w:tabs>
          <w:tab w:val="left" w:pos="142"/>
        </w:tabs>
        <w:spacing w:after="0" w:line="360" w:lineRule="auto"/>
        <w:ind w:left="284" w:firstLine="42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C6966">
        <w:rPr>
          <w:rFonts w:ascii="Times New Roman" w:hAnsi="Times New Roman" w:cs="Times New Roman"/>
          <w:b/>
          <w:sz w:val="24"/>
          <w:szCs w:val="24"/>
        </w:rPr>
        <w:t>Материально-техническое обеспечение</w:t>
      </w:r>
    </w:p>
    <w:p w:rsidR="00D91801" w:rsidRPr="00A806AB" w:rsidRDefault="00D91801" w:rsidP="00A806AB">
      <w:pPr>
        <w:tabs>
          <w:tab w:val="left" w:pos="142"/>
        </w:tabs>
        <w:spacing w:after="0" w:line="360" w:lineRule="auto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A806AB">
        <w:rPr>
          <w:rFonts w:ascii="Times New Roman" w:hAnsi="Times New Roman" w:cs="Times New Roman"/>
          <w:sz w:val="24"/>
          <w:szCs w:val="24"/>
        </w:rPr>
        <w:t xml:space="preserve"> Для реализации программы будут использованы следующие материально-технические ценности:</w:t>
      </w:r>
    </w:p>
    <w:p w:rsidR="00D91801" w:rsidRPr="00A806AB" w:rsidRDefault="0015787E" w:rsidP="00A806AB">
      <w:pPr>
        <w:tabs>
          <w:tab w:val="left" w:pos="142"/>
        </w:tabs>
        <w:spacing w:after="0" w:line="360" w:lineRule="auto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A806AB">
        <w:rPr>
          <w:rFonts w:ascii="Times New Roman" w:hAnsi="Times New Roman" w:cs="Times New Roman"/>
          <w:sz w:val="24"/>
          <w:szCs w:val="24"/>
        </w:rPr>
        <w:t>•</w:t>
      </w:r>
      <w:r w:rsidR="00D91801" w:rsidRPr="00A806AB">
        <w:rPr>
          <w:rFonts w:ascii="Times New Roman" w:hAnsi="Times New Roman" w:cs="Times New Roman"/>
          <w:sz w:val="24"/>
          <w:szCs w:val="24"/>
        </w:rPr>
        <w:t xml:space="preserve">Арочный шатер с мебелью; </w:t>
      </w:r>
    </w:p>
    <w:p w:rsidR="00D91801" w:rsidRPr="00A806AB" w:rsidRDefault="0015787E" w:rsidP="00A806AB">
      <w:pPr>
        <w:tabs>
          <w:tab w:val="left" w:pos="142"/>
        </w:tabs>
        <w:spacing w:after="0" w:line="360" w:lineRule="auto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A806AB">
        <w:rPr>
          <w:rFonts w:ascii="Times New Roman" w:hAnsi="Times New Roman" w:cs="Times New Roman"/>
          <w:sz w:val="24"/>
          <w:szCs w:val="24"/>
        </w:rPr>
        <w:t>•</w:t>
      </w:r>
      <w:r w:rsidR="00D91801" w:rsidRPr="00A806AB">
        <w:rPr>
          <w:rFonts w:ascii="Times New Roman" w:hAnsi="Times New Roman" w:cs="Times New Roman"/>
          <w:sz w:val="24"/>
          <w:szCs w:val="24"/>
        </w:rPr>
        <w:t>Компьютерный к</w:t>
      </w:r>
      <w:r w:rsidR="00130EAD" w:rsidRPr="00A806AB">
        <w:rPr>
          <w:rFonts w:ascii="Times New Roman" w:hAnsi="Times New Roman" w:cs="Times New Roman"/>
          <w:sz w:val="24"/>
          <w:szCs w:val="24"/>
        </w:rPr>
        <w:t xml:space="preserve">ласс (в том числе ч/б и цветной </w:t>
      </w:r>
      <w:r w:rsidR="00D91801" w:rsidRPr="00A806AB">
        <w:rPr>
          <w:rFonts w:ascii="Times New Roman" w:hAnsi="Times New Roman" w:cs="Times New Roman"/>
          <w:sz w:val="24"/>
          <w:szCs w:val="24"/>
        </w:rPr>
        <w:t>принтер и ламинатор);</w:t>
      </w:r>
    </w:p>
    <w:p w:rsidR="00D91801" w:rsidRPr="00A806AB" w:rsidRDefault="0015787E" w:rsidP="00A806AB">
      <w:pPr>
        <w:tabs>
          <w:tab w:val="left" w:pos="142"/>
        </w:tabs>
        <w:spacing w:after="0" w:line="360" w:lineRule="auto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A806AB">
        <w:rPr>
          <w:rFonts w:ascii="Times New Roman" w:hAnsi="Times New Roman" w:cs="Times New Roman"/>
          <w:sz w:val="24"/>
          <w:szCs w:val="24"/>
        </w:rPr>
        <w:t>•</w:t>
      </w:r>
      <w:r w:rsidR="00D91801" w:rsidRPr="00A806AB">
        <w:rPr>
          <w:rFonts w:ascii="Times New Roman" w:hAnsi="Times New Roman" w:cs="Times New Roman"/>
          <w:sz w:val="24"/>
          <w:szCs w:val="24"/>
        </w:rPr>
        <w:t>Шлемы виртуальной реальности;</w:t>
      </w:r>
    </w:p>
    <w:p w:rsidR="00D91801" w:rsidRPr="00A806AB" w:rsidRDefault="0015787E" w:rsidP="00A806AB">
      <w:pPr>
        <w:tabs>
          <w:tab w:val="left" w:pos="142"/>
        </w:tabs>
        <w:spacing w:after="0" w:line="360" w:lineRule="auto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A806AB">
        <w:rPr>
          <w:rFonts w:ascii="Times New Roman" w:hAnsi="Times New Roman" w:cs="Times New Roman"/>
          <w:sz w:val="24"/>
          <w:szCs w:val="24"/>
        </w:rPr>
        <w:t>•</w:t>
      </w:r>
      <w:r w:rsidR="00D91801" w:rsidRPr="00A806AB">
        <w:rPr>
          <w:rFonts w:ascii="Times New Roman" w:hAnsi="Times New Roman" w:cs="Times New Roman"/>
          <w:sz w:val="24"/>
          <w:szCs w:val="24"/>
        </w:rPr>
        <w:t>Проектор и экран;</w:t>
      </w:r>
    </w:p>
    <w:p w:rsidR="00D91801" w:rsidRPr="00A806AB" w:rsidRDefault="0015787E" w:rsidP="00A806AB">
      <w:pPr>
        <w:tabs>
          <w:tab w:val="left" w:pos="142"/>
        </w:tabs>
        <w:spacing w:after="0" w:line="360" w:lineRule="auto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A806AB">
        <w:rPr>
          <w:rFonts w:ascii="Times New Roman" w:hAnsi="Times New Roman" w:cs="Times New Roman"/>
          <w:sz w:val="24"/>
          <w:szCs w:val="24"/>
        </w:rPr>
        <w:t>•</w:t>
      </w:r>
      <w:r w:rsidR="00D91801" w:rsidRPr="00A806AB">
        <w:rPr>
          <w:rFonts w:ascii="Times New Roman" w:hAnsi="Times New Roman" w:cs="Times New Roman"/>
          <w:sz w:val="24"/>
          <w:szCs w:val="24"/>
        </w:rPr>
        <w:t>Музыкальная система (колонки, микшер, 3 микрофона);</w:t>
      </w:r>
    </w:p>
    <w:p w:rsidR="00D91801" w:rsidRPr="00A806AB" w:rsidRDefault="0015787E" w:rsidP="00A806AB">
      <w:pPr>
        <w:tabs>
          <w:tab w:val="left" w:pos="142"/>
        </w:tabs>
        <w:spacing w:after="0" w:line="360" w:lineRule="auto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A806AB">
        <w:rPr>
          <w:rFonts w:ascii="Times New Roman" w:hAnsi="Times New Roman" w:cs="Times New Roman"/>
          <w:sz w:val="24"/>
          <w:szCs w:val="24"/>
        </w:rPr>
        <w:t>•</w:t>
      </w:r>
      <w:r w:rsidR="00D91801" w:rsidRPr="00A806AB">
        <w:rPr>
          <w:rFonts w:ascii="Times New Roman" w:hAnsi="Times New Roman" w:cs="Times New Roman"/>
          <w:sz w:val="24"/>
          <w:szCs w:val="24"/>
        </w:rPr>
        <w:t xml:space="preserve">Световое оборудование; </w:t>
      </w:r>
    </w:p>
    <w:p w:rsidR="00D91801" w:rsidRPr="00A806AB" w:rsidRDefault="0015787E" w:rsidP="00A806AB">
      <w:pPr>
        <w:tabs>
          <w:tab w:val="left" w:pos="142"/>
        </w:tabs>
        <w:spacing w:after="0" w:line="360" w:lineRule="auto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A806AB">
        <w:rPr>
          <w:rFonts w:ascii="Times New Roman" w:hAnsi="Times New Roman" w:cs="Times New Roman"/>
          <w:sz w:val="24"/>
          <w:szCs w:val="24"/>
        </w:rPr>
        <w:t>•</w:t>
      </w:r>
      <w:r w:rsidR="00D91801" w:rsidRPr="00A806AB">
        <w:rPr>
          <w:rFonts w:ascii="Times New Roman" w:hAnsi="Times New Roman" w:cs="Times New Roman"/>
          <w:sz w:val="24"/>
          <w:szCs w:val="24"/>
        </w:rPr>
        <w:t>Мобильная связь;</w:t>
      </w:r>
    </w:p>
    <w:p w:rsidR="00D91801" w:rsidRPr="00A806AB" w:rsidRDefault="0015787E" w:rsidP="00A806AB">
      <w:pPr>
        <w:tabs>
          <w:tab w:val="left" w:pos="142"/>
        </w:tabs>
        <w:spacing w:after="0" w:line="360" w:lineRule="auto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A806AB">
        <w:rPr>
          <w:rFonts w:ascii="Times New Roman" w:hAnsi="Times New Roman" w:cs="Times New Roman"/>
          <w:sz w:val="24"/>
          <w:szCs w:val="24"/>
        </w:rPr>
        <w:t>•</w:t>
      </w:r>
      <w:r w:rsidR="00D91801" w:rsidRPr="00A806AB">
        <w:rPr>
          <w:rFonts w:ascii="Times New Roman" w:hAnsi="Times New Roman" w:cs="Times New Roman"/>
          <w:sz w:val="24"/>
          <w:szCs w:val="24"/>
        </w:rPr>
        <w:t>Каминная для проведения тематических мероприятий;</w:t>
      </w:r>
    </w:p>
    <w:p w:rsidR="00D91801" w:rsidRPr="00A806AB" w:rsidRDefault="0015787E" w:rsidP="00A806AB">
      <w:pPr>
        <w:tabs>
          <w:tab w:val="left" w:pos="142"/>
        </w:tabs>
        <w:spacing w:after="0" w:line="360" w:lineRule="auto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A806AB">
        <w:rPr>
          <w:rFonts w:ascii="Times New Roman" w:hAnsi="Times New Roman" w:cs="Times New Roman"/>
          <w:sz w:val="24"/>
          <w:szCs w:val="24"/>
        </w:rPr>
        <w:lastRenderedPageBreak/>
        <w:t>•</w:t>
      </w:r>
      <w:r w:rsidR="00D91801" w:rsidRPr="00A806AB">
        <w:rPr>
          <w:rFonts w:ascii="Times New Roman" w:hAnsi="Times New Roman" w:cs="Times New Roman"/>
          <w:sz w:val="24"/>
          <w:szCs w:val="24"/>
        </w:rPr>
        <w:t>Беседка для проведения отрядных дел;</w:t>
      </w:r>
    </w:p>
    <w:p w:rsidR="00D91801" w:rsidRPr="00A806AB" w:rsidRDefault="0015787E" w:rsidP="00A806AB">
      <w:pPr>
        <w:tabs>
          <w:tab w:val="left" w:pos="142"/>
        </w:tabs>
        <w:spacing w:after="0" w:line="360" w:lineRule="auto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A806AB">
        <w:rPr>
          <w:rFonts w:ascii="Times New Roman" w:hAnsi="Times New Roman" w:cs="Times New Roman"/>
          <w:sz w:val="24"/>
          <w:szCs w:val="24"/>
        </w:rPr>
        <w:t>•</w:t>
      </w:r>
      <w:r w:rsidR="00D91801" w:rsidRPr="00A806AB">
        <w:rPr>
          <w:rFonts w:ascii="Times New Roman" w:hAnsi="Times New Roman" w:cs="Times New Roman"/>
          <w:sz w:val="24"/>
          <w:szCs w:val="24"/>
        </w:rPr>
        <w:t>Комната для психологической релаксации;</w:t>
      </w:r>
    </w:p>
    <w:p w:rsidR="00D91801" w:rsidRPr="00A806AB" w:rsidRDefault="0015787E" w:rsidP="00A806AB">
      <w:pPr>
        <w:tabs>
          <w:tab w:val="left" w:pos="142"/>
        </w:tabs>
        <w:spacing w:after="0" w:line="360" w:lineRule="auto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A806AB">
        <w:rPr>
          <w:rFonts w:ascii="Times New Roman" w:hAnsi="Times New Roman" w:cs="Times New Roman"/>
          <w:sz w:val="24"/>
          <w:szCs w:val="24"/>
        </w:rPr>
        <w:t>•</w:t>
      </w:r>
      <w:r w:rsidR="00D91801" w:rsidRPr="00A806AB">
        <w:rPr>
          <w:rFonts w:ascii="Times New Roman" w:hAnsi="Times New Roman" w:cs="Times New Roman"/>
          <w:sz w:val="24"/>
          <w:szCs w:val="24"/>
        </w:rPr>
        <w:t>Уличная тренажерная площадка;</w:t>
      </w:r>
    </w:p>
    <w:p w:rsidR="00D91801" w:rsidRPr="00A806AB" w:rsidRDefault="0015787E" w:rsidP="00A806AB">
      <w:pPr>
        <w:tabs>
          <w:tab w:val="left" w:pos="142"/>
        </w:tabs>
        <w:spacing w:after="0" w:line="360" w:lineRule="auto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A806AB">
        <w:rPr>
          <w:rFonts w:ascii="Times New Roman" w:hAnsi="Times New Roman" w:cs="Times New Roman"/>
          <w:sz w:val="24"/>
          <w:szCs w:val="24"/>
        </w:rPr>
        <w:t>•</w:t>
      </w:r>
      <w:r w:rsidR="00D91801" w:rsidRPr="00A806AB">
        <w:rPr>
          <w:rFonts w:ascii="Times New Roman" w:hAnsi="Times New Roman" w:cs="Times New Roman"/>
          <w:sz w:val="24"/>
          <w:szCs w:val="24"/>
        </w:rPr>
        <w:t>Фотоаппарат;</w:t>
      </w:r>
    </w:p>
    <w:p w:rsidR="00D91801" w:rsidRPr="00A806AB" w:rsidRDefault="0015787E" w:rsidP="00A806AB">
      <w:pPr>
        <w:tabs>
          <w:tab w:val="left" w:pos="142"/>
        </w:tabs>
        <w:spacing w:after="0" w:line="360" w:lineRule="auto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A806AB">
        <w:rPr>
          <w:rFonts w:ascii="Times New Roman" w:hAnsi="Times New Roman" w:cs="Times New Roman"/>
          <w:sz w:val="24"/>
          <w:szCs w:val="24"/>
        </w:rPr>
        <w:t>•</w:t>
      </w:r>
      <w:r w:rsidR="00D91801" w:rsidRPr="00A806AB">
        <w:rPr>
          <w:rFonts w:ascii="Times New Roman" w:hAnsi="Times New Roman" w:cs="Times New Roman"/>
          <w:sz w:val="24"/>
          <w:szCs w:val="24"/>
        </w:rPr>
        <w:t>Творческая мастерская;</w:t>
      </w:r>
    </w:p>
    <w:p w:rsidR="00D91801" w:rsidRPr="00A806AB" w:rsidRDefault="0015787E" w:rsidP="00A806AB">
      <w:pPr>
        <w:tabs>
          <w:tab w:val="left" w:pos="142"/>
        </w:tabs>
        <w:spacing w:after="0" w:line="360" w:lineRule="auto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A806AB">
        <w:rPr>
          <w:rFonts w:ascii="Times New Roman" w:hAnsi="Times New Roman" w:cs="Times New Roman"/>
          <w:sz w:val="24"/>
          <w:szCs w:val="24"/>
        </w:rPr>
        <w:t>•</w:t>
      </w:r>
      <w:r w:rsidR="00D91801" w:rsidRPr="00A806AB">
        <w:rPr>
          <w:rFonts w:ascii="Times New Roman" w:hAnsi="Times New Roman" w:cs="Times New Roman"/>
          <w:sz w:val="24"/>
          <w:szCs w:val="24"/>
        </w:rPr>
        <w:t>Пункт спортивного инвентаря (велосипеды, фитнес коврики, скандинавские палк</w:t>
      </w:r>
      <w:r w:rsidR="00130EAD" w:rsidRPr="00A806AB">
        <w:rPr>
          <w:rFonts w:ascii="Times New Roman" w:hAnsi="Times New Roman" w:cs="Times New Roman"/>
          <w:sz w:val="24"/>
          <w:szCs w:val="24"/>
        </w:rPr>
        <w:t>и и другой спортивный инвентарь</w:t>
      </w:r>
      <w:r w:rsidR="00D91801" w:rsidRPr="00A806AB">
        <w:rPr>
          <w:rFonts w:ascii="Times New Roman" w:hAnsi="Times New Roman" w:cs="Times New Roman"/>
          <w:sz w:val="24"/>
          <w:szCs w:val="24"/>
        </w:rPr>
        <w:t>);</w:t>
      </w:r>
    </w:p>
    <w:p w:rsidR="00D91801" w:rsidRPr="00A806AB" w:rsidRDefault="0015787E" w:rsidP="00A806AB">
      <w:pPr>
        <w:tabs>
          <w:tab w:val="left" w:pos="142"/>
        </w:tabs>
        <w:spacing w:after="0" w:line="360" w:lineRule="auto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A806AB">
        <w:rPr>
          <w:rFonts w:ascii="Times New Roman" w:hAnsi="Times New Roman" w:cs="Times New Roman"/>
          <w:sz w:val="24"/>
          <w:szCs w:val="24"/>
        </w:rPr>
        <w:t>•</w:t>
      </w:r>
      <w:r w:rsidR="00D91801" w:rsidRPr="00A806AB">
        <w:rPr>
          <w:rFonts w:ascii="Times New Roman" w:hAnsi="Times New Roman" w:cs="Times New Roman"/>
          <w:sz w:val="24"/>
          <w:szCs w:val="24"/>
        </w:rPr>
        <w:t>Детская игровая площадка;</w:t>
      </w:r>
    </w:p>
    <w:p w:rsidR="00D91801" w:rsidRPr="00A806AB" w:rsidRDefault="0015787E" w:rsidP="00A806AB">
      <w:pPr>
        <w:tabs>
          <w:tab w:val="left" w:pos="142"/>
        </w:tabs>
        <w:spacing w:after="0" w:line="360" w:lineRule="auto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A806AB">
        <w:rPr>
          <w:rFonts w:ascii="Times New Roman" w:hAnsi="Times New Roman" w:cs="Times New Roman"/>
          <w:sz w:val="24"/>
          <w:szCs w:val="24"/>
        </w:rPr>
        <w:t>•</w:t>
      </w:r>
      <w:r w:rsidR="00D91801" w:rsidRPr="00A806AB">
        <w:rPr>
          <w:rFonts w:ascii="Times New Roman" w:hAnsi="Times New Roman" w:cs="Times New Roman"/>
          <w:sz w:val="24"/>
          <w:szCs w:val="24"/>
        </w:rPr>
        <w:t>Классные комнаты для занятий объединений дополнительного образования и проведения групповых психологических занятий;</w:t>
      </w:r>
    </w:p>
    <w:p w:rsidR="00D91801" w:rsidRPr="00A806AB" w:rsidRDefault="0015787E" w:rsidP="00A806AB">
      <w:pPr>
        <w:tabs>
          <w:tab w:val="left" w:pos="142"/>
        </w:tabs>
        <w:spacing w:after="0" w:line="360" w:lineRule="auto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A806AB">
        <w:rPr>
          <w:rFonts w:ascii="Times New Roman" w:hAnsi="Times New Roman" w:cs="Times New Roman"/>
          <w:sz w:val="24"/>
          <w:szCs w:val="24"/>
        </w:rPr>
        <w:t>•</w:t>
      </w:r>
      <w:r w:rsidR="00D91801" w:rsidRPr="00A806AB">
        <w:rPr>
          <w:rFonts w:ascii="Times New Roman" w:hAnsi="Times New Roman" w:cs="Times New Roman"/>
          <w:sz w:val="24"/>
          <w:szCs w:val="24"/>
        </w:rPr>
        <w:t>Игровая площадка в лесополосе на территории лагеря приспособленная для проведения интерактивных массовых мероприятий, стилизованная под тематику смены;</w:t>
      </w:r>
    </w:p>
    <w:p w:rsidR="00D91801" w:rsidRPr="00A806AB" w:rsidRDefault="0015787E" w:rsidP="00A806AB">
      <w:pPr>
        <w:tabs>
          <w:tab w:val="left" w:pos="142"/>
        </w:tabs>
        <w:spacing w:after="0" w:line="360" w:lineRule="auto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A806AB">
        <w:rPr>
          <w:rFonts w:ascii="Times New Roman" w:hAnsi="Times New Roman" w:cs="Times New Roman"/>
          <w:sz w:val="24"/>
          <w:szCs w:val="24"/>
        </w:rPr>
        <w:t>•</w:t>
      </w:r>
      <w:r w:rsidR="00D91801" w:rsidRPr="00A806AB">
        <w:rPr>
          <w:rFonts w:ascii="Times New Roman" w:hAnsi="Times New Roman" w:cs="Times New Roman"/>
          <w:sz w:val="24"/>
          <w:szCs w:val="24"/>
        </w:rPr>
        <w:t>Игровой реквизит для проведения подвижных игр и конкурсов;</w:t>
      </w:r>
    </w:p>
    <w:p w:rsidR="00D91801" w:rsidRPr="00A806AB" w:rsidRDefault="0015787E" w:rsidP="00A806AB">
      <w:pPr>
        <w:tabs>
          <w:tab w:val="left" w:pos="142"/>
        </w:tabs>
        <w:spacing w:after="0" w:line="360" w:lineRule="auto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A806AB">
        <w:rPr>
          <w:rFonts w:ascii="Times New Roman" w:hAnsi="Times New Roman" w:cs="Times New Roman"/>
          <w:sz w:val="24"/>
          <w:szCs w:val="24"/>
        </w:rPr>
        <w:t>•</w:t>
      </w:r>
      <w:r w:rsidR="00D91801" w:rsidRPr="00A806AB">
        <w:rPr>
          <w:rFonts w:ascii="Times New Roman" w:hAnsi="Times New Roman" w:cs="Times New Roman"/>
          <w:sz w:val="24"/>
          <w:szCs w:val="24"/>
        </w:rPr>
        <w:t>Оборудование для проведения мастер - классов по арт-терапии;</w:t>
      </w:r>
    </w:p>
    <w:p w:rsidR="00D91801" w:rsidRPr="00A806AB" w:rsidRDefault="0015787E" w:rsidP="00A806AB">
      <w:pPr>
        <w:tabs>
          <w:tab w:val="left" w:pos="142"/>
        </w:tabs>
        <w:spacing w:after="0" w:line="360" w:lineRule="auto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A806AB">
        <w:rPr>
          <w:rFonts w:ascii="Times New Roman" w:hAnsi="Times New Roman" w:cs="Times New Roman"/>
          <w:sz w:val="24"/>
          <w:szCs w:val="24"/>
        </w:rPr>
        <w:t>•</w:t>
      </w:r>
      <w:r w:rsidR="00D91801" w:rsidRPr="00A806AB">
        <w:rPr>
          <w:rFonts w:ascii="Times New Roman" w:hAnsi="Times New Roman" w:cs="Times New Roman"/>
          <w:sz w:val="24"/>
          <w:szCs w:val="24"/>
        </w:rPr>
        <w:t>Флаг смены;</w:t>
      </w:r>
    </w:p>
    <w:p w:rsidR="00847D3D" w:rsidRPr="00A806AB" w:rsidRDefault="0015787E" w:rsidP="00A806AB">
      <w:pPr>
        <w:tabs>
          <w:tab w:val="left" w:pos="142"/>
        </w:tabs>
        <w:spacing w:after="0" w:line="360" w:lineRule="auto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A806AB">
        <w:rPr>
          <w:rFonts w:ascii="Times New Roman" w:hAnsi="Times New Roman" w:cs="Times New Roman"/>
          <w:sz w:val="24"/>
          <w:szCs w:val="24"/>
        </w:rPr>
        <w:t>•</w:t>
      </w:r>
      <w:r w:rsidR="00D91801" w:rsidRPr="00A806AB">
        <w:rPr>
          <w:rFonts w:ascii="Times New Roman" w:hAnsi="Times New Roman" w:cs="Times New Roman"/>
          <w:sz w:val="24"/>
          <w:szCs w:val="24"/>
        </w:rPr>
        <w:t>Баннеры в тематике лагеря;</w:t>
      </w:r>
    </w:p>
    <w:p w:rsidR="00847D3D" w:rsidRPr="00A806AB" w:rsidRDefault="00847D3D" w:rsidP="00A806AB">
      <w:pPr>
        <w:tabs>
          <w:tab w:val="left" w:pos="142"/>
        </w:tabs>
        <w:spacing w:after="0" w:line="360" w:lineRule="auto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A806AB">
        <w:rPr>
          <w:rFonts w:ascii="Times New Roman" w:hAnsi="Times New Roman" w:cs="Times New Roman"/>
          <w:sz w:val="24"/>
          <w:szCs w:val="24"/>
        </w:rPr>
        <w:t>•Баннер в виде карты территории;</w:t>
      </w:r>
    </w:p>
    <w:p w:rsidR="00D91801" w:rsidRPr="00A806AB" w:rsidRDefault="0015787E" w:rsidP="00A806AB">
      <w:pPr>
        <w:tabs>
          <w:tab w:val="left" w:pos="142"/>
        </w:tabs>
        <w:spacing w:after="0" w:line="360" w:lineRule="auto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A806AB">
        <w:rPr>
          <w:rFonts w:ascii="Times New Roman" w:hAnsi="Times New Roman" w:cs="Times New Roman"/>
          <w:sz w:val="24"/>
          <w:szCs w:val="24"/>
        </w:rPr>
        <w:t>•</w:t>
      </w:r>
      <w:r w:rsidR="00D91801" w:rsidRPr="00A806AB">
        <w:rPr>
          <w:rFonts w:ascii="Times New Roman" w:hAnsi="Times New Roman" w:cs="Times New Roman"/>
          <w:sz w:val="24"/>
          <w:szCs w:val="24"/>
        </w:rPr>
        <w:t>Фотозона.</w:t>
      </w:r>
    </w:p>
    <w:p w:rsidR="00D91801" w:rsidRDefault="00D91801" w:rsidP="00A806AB">
      <w:pPr>
        <w:tabs>
          <w:tab w:val="left" w:pos="142"/>
        </w:tabs>
        <w:spacing w:after="0" w:line="360" w:lineRule="auto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A806AB">
        <w:rPr>
          <w:rFonts w:ascii="Times New Roman" w:hAnsi="Times New Roman" w:cs="Times New Roman"/>
          <w:sz w:val="24"/>
          <w:szCs w:val="24"/>
        </w:rPr>
        <w:t>На время детского оздоровительного лагеря Учреждение офо</w:t>
      </w:r>
      <w:r w:rsidR="00130EAD" w:rsidRPr="00A806AB">
        <w:rPr>
          <w:rFonts w:ascii="Times New Roman" w:hAnsi="Times New Roman" w:cs="Times New Roman"/>
          <w:sz w:val="24"/>
          <w:szCs w:val="24"/>
        </w:rPr>
        <w:t xml:space="preserve">рмлено в соответствии с книгой </w:t>
      </w:r>
      <w:r w:rsidR="00C13073" w:rsidRPr="00A806AB">
        <w:rPr>
          <w:rFonts w:ascii="Times New Roman" w:hAnsi="Times New Roman" w:cs="Times New Roman"/>
          <w:sz w:val="24"/>
          <w:szCs w:val="24"/>
        </w:rPr>
        <w:t xml:space="preserve">и </w:t>
      </w:r>
      <w:r w:rsidRPr="00A806AB">
        <w:rPr>
          <w:rFonts w:ascii="Times New Roman" w:hAnsi="Times New Roman" w:cs="Times New Roman"/>
          <w:sz w:val="24"/>
          <w:szCs w:val="24"/>
        </w:rPr>
        <w:t>его атмосфера максимально приближена к описанному сюжету в книге.  Оформление – портрет А. П. Гайдара, большая красная звезда, пионерская атрибутика: горн, барабан, книги А.П. Гайдара; у детей– пионерские галстуки; Реквизит и декорации: карта поселка (условная), дрова, 2-3 небольших ведра, стулья, яблоки, импровизированные колодец и бочка, штаб Тимура и его команды и другое.</w:t>
      </w:r>
    </w:p>
    <w:p w:rsidR="005C714F" w:rsidRDefault="005C714F" w:rsidP="005C714F">
      <w:pPr>
        <w:tabs>
          <w:tab w:val="left" w:pos="142"/>
        </w:tabs>
        <w:spacing w:after="0" w:line="360" w:lineRule="auto"/>
        <w:ind w:left="284" w:firstLine="42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C714F">
        <w:rPr>
          <w:rFonts w:ascii="Times New Roman" w:hAnsi="Times New Roman" w:cs="Times New Roman"/>
          <w:b/>
          <w:sz w:val="24"/>
          <w:szCs w:val="24"/>
        </w:rPr>
        <w:t>Мотивационные условия</w:t>
      </w:r>
    </w:p>
    <w:p w:rsidR="005C714F" w:rsidRDefault="005C714F" w:rsidP="005C714F">
      <w:pPr>
        <w:tabs>
          <w:tab w:val="left" w:pos="142"/>
        </w:tabs>
        <w:spacing w:after="0" w:line="360" w:lineRule="auto"/>
        <w:ind w:left="284" w:firstLine="42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C714F" w:rsidRDefault="005C714F" w:rsidP="005C714F">
      <w:pPr>
        <w:tabs>
          <w:tab w:val="left" w:pos="142"/>
        </w:tabs>
        <w:spacing w:after="0" w:line="360" w:lineRule="auto"/>
        <w:ind w:left="284" w:firstLine="42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C714F" w:rsidRDefault="005C714F" w:rsidP="005C714F">
      <w:pPr>
        <w:tabs>
          <w:tab w:val="left" w:pos="142"/>
        </w:tabs>
        <w:spacing w:after="0" w:line="360" w:lineRule="auto"/>
        <w:ind w:left="284" w:firstLine="425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Природные условия</w:t>
      </w:r>
    </w:p>
    <w:p w:rsidR="005C714F" w:rsidRPr="005C714F" w:rsidRDefault="005C714F" w:rsidP="005C714F">
      <w:pPr>
        <w:tabs>
          <w:tab w:val="left" w:pos="142"/>
        </w:tabs>
        <w:spacing w:after="0" w:line="360" w:lineRule="auto"/>
        <w:ind w:left="284" w:firstLine="42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07FA5" w:rsidRDefault="00607FA5" w:rsidP="00607FA5">
      <w:pPr>
        <w:pStyle w:val="af1"/>
        <w:numPr>
          <w:ilvl w:val="0"/>
          <w:numId w:val="33"/>
        </w:numPr>
        <w:tabs>
          <w:tab w:val="left" w:pos="142"/>
        </w:tabs>
        <w:spacing w:line="360" w:lineRule="auto"/>
        <w:jc w:val="center"/>
      </w:pPr>
      <w:r>
        <w:t>Партнёры программы</w:t>
      </w:r>
    </w:p>
    <w:p w:rsidR="00EC76A5" w:rsidRPr="00A806AB" w:rsidRDefault="00EC76A5" w:rsidP="00A806AB">
      <w:pPr>
        <w:tabs>
          <w:tab w:val="left" w:pos="142"/>
        </w:tabs>
        <w:spacing w:after="0" w:line="360" w:lineRule="auto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A806AB">
        <w:rPr>
          <w:rFonts w:ascii="Times New Roman" w:hAnsi="Times New Roman" w:cs="Times New Roman"/>
          <w:sz w:val="24"/>
          <w:szCs w:val="24"/>
        </w:rPr>
        <w:t>Для реализации идей и целей инклюзивного лагеря важную роль сыграли социальные партнеры лагеря:</w:t>
      </w:r>
    </w:p>
    <w:p w:rsidR="00EC76A5" w:rsidRPr="00A806AB" w:rsidRDefault="00EC76A5" w:rsidP="00A806AB">
      <w:pPr>
        <w:tabs>
          <w:tab w:val="left" w:pos="142"/>
        </w:tabs>
        <w:spacing w:after="0" w:line="360" w:lineRule="auto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A806AB">
        <w:rPr>
          <w:rFonts w:ascii="Times New Roman" w:hAnsi="Times New Roman" w:cs="Times New Roman"/>
          <w:sz w:val="24"/>
          <w:szCs w:val="24"/>
        </w:rPr>
        <w:t>1. ОГКУ СЗН Ульяновской области. Отделения социальной защиты в районах Ульяновской области оказывают информационную помощь и информируют родителей де</w:t>
      </w:r>
      <w:r w:rsidR="00F041A5" w:rsidRPr="00A806AB">
        <w:rPr>
          <w:rFonts w:ascii="Times New Roman" w:hAnsi="Times New Roman" w:cs="Times New Roman"/>
          <w:sz w:val="24"/>
          <w:szCs w:val="24"/>
        </w:rPr>
        <w:t>тей инвалидов о работе лагеря.</w:t>
      </w:r>
    </w:p>
    <w:p w:rsidR="00EC76A5" w:rsidRPr="00A806AB" w:rsidRDefault="00EC76A5" w:rsidP="00A806AB">
      <w:pPr>
        <w:tabs>
          <w:tab w:val="left" w:pos="142"/>
        </w:tabs>
        <w:spacing w:after="0" w:line="360" w:lineRule="auto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A806AB">
        <w:rPr>
          <w:rFonts w:ascii="Times New Roman" w:hAnsi="Times New Roman" w:cs="Times New Roman"/>
          <w:sz w:val="24"/>
          <w:szCs w:val="24"/>
        </w:rPr>
        <w:lastRenderedPageBreak/>
        <w:t>2. Управления образования Администрации Муниципальных образований районов Ульяновской области оказывают информационную помощь и информируют родителей детей с ОВЗ о работе лагеря.</w:t>
      </w:r>
    </w:p>
    <w:p w:rsidR="00EC76A5" w:rsidRPr="00A806AB" w:rsidRDefault="00EC76A5" w:rsidP="00A806AB">
      <w:pPr>
        <w:tabs>
          <w:tab w:val="left" w:pos="142"/>
        </w:tabs>
        <w:spacing w:after="0" w:line="360" w:lineRule="auto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A806AB">
        <w:rPr>
          <w:rFonts w:ascii="Times New Roman" w:hAnsi="Times New Roman" w:cs="Times New Roman"/>
          <w:sz w:val="24"/>
          <w:szCs w:val="24"/>
        </w:rPr>
        <w:t>3. Отделения реабилитации детей с ОВ здоровья и молодых инвалидов в районах Ульяновской области. В Ульяновской области во всех районах работают отделения реабилитации детей с ОВ здоровья и молодых инвалидов. В них оказывается помощь социально-педагогическая, социально-психологическая, а также работают логопед, инструктор по АФК. Данные отделения осуществляют информационную и консультативную помощь для родителей детей инвалидов и детей ОВЗ в подборе и оформлении документов в лагерь.</w:t>
      </w:r>
    </w:p>
    <w:p w:rsidR="00EC76A5" w:rsidRPr="00A806AB" w:rsidRDefault="00EC76A5" w:rsidP="00A806AB">
      <w:pPr>
        <w:tabs>
          <w:tab w:val="left" w:pos="142"/>
        </w:tabs>
        <w:spacing w:after="0" w:line="360" w:lineRule="auto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A806AB">
        <w:rPr>
          <w:rFonts w:ascii="Times New Roman" w:hAnsi="Times New Roman" w:cs="Times New Roman"/>
          <w:sz w:val="24"/>
          <w:szCs w:val="24"/>
        </w:rPr>
        <w:t>4. Федерация Профсоюзов Ульяновской области также оказывает информационную помощь родителям детей ОВЗ и инвалидов Ульяновской области.</w:t>
      </w:r>
    </w:p>
    <w:p w:rsidR="00EC76A5" w:rsidRPr="00A806AB" w:rsidRDefault="00EC76A5" w:rsidP="00A806AB">
      <w:pPr>
        <w:tabs>
          <w:tab w:val="left" w:pos="142"/>
        </w:tabs>
        <w:spacing w:after="0" w:line="360" w:lineRule="auto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A806AB">
        <w:rPr>
          <w:rFonts w:ascii="Times New Roman" w:hAnsi="Times New Roman" w:cs="Times New Roman"/>
          <w:sz w:val="24"/>
          <w:szCs w:val="24"/>
        </w:rPr>
        <w:t>5. Региональное отделение ВОРДИ Ульяновская область также оказывает информационную помощь для родителей.</w:t>
      </w:r>
    </w:p>
    <w:p w:rsidR="00EC76A5" w:rsidRPr="00A806AB" w:rsidRDefault="001C680E" w:rsidP="00A806AB">
      <w:pPr>
        <w:tabs>
          <w:tab w:val="left" w:pos="142"/>
        </w:tabs>
        <w:spacing w:after="0" w:line="360" w:lineRule="auto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A806AB">
        <w:rPr>
          <w:rFonts w:ascii="Times New Roman" w:hAnsi="Times New Roman" w:cs="Times New Roman"/>
          <w:sz w:val="24"/>
          <w:szCs w:val="24"/>
        </w:rPr>
        <w:t>6</w:t>
      </w:r>
      <w:r w:rsidR="00EC76A5" w:rsidRPr="00A806AB">
        <w:rPr>
          <w:rFonts w:ascii="Times New Roman" w:hAnsi="Times New Roman" w:cs="Times New Roman"/>
          <w:sz w:val="24"/>
          <w:szCs w:val="24"/>
        </w:rPr>
        <w:t>. Детский технопарк «</w:t>
      </w:r>
      <w:proofErr w:type="spellStart"/>
      <w:r w:rsidR="00EC76A5" w:rsidRPr="00A806AB">
        <w:rPr>
          <w:rFonts w:ascii="Times New Roman" w:hAnsi="Times New Roman" w:cs="Times New Roman"/>
          <w:sz w:val="24"/>
          <w:szCs w:val="24"/>
        </w:rPr>
        <w:t>Кванториум</w:t>
      </w:r>
      <w:proofErr w:type="spellEnd"/>
      <w:r w:rsidR="00EC76A5" w:rsidRPr="00A806AB">
        <w:rPr>
          <w:rFonts w:ascii="Times New Roman" w:hAnsi="Times New Roman" w:cs="Times New Roman"/>
          <w:sz w:val="24"/>
          <w:szCs w:val="24"/>
        </w:rPr>
        <w:t>»</w:t>
      </w:r>
      <w:r w:rsidR="00130EAD" w:rsidRPr="00A806AB">
        <w:rPr>
          <w:rFonts w:ascii="Times New Roman" w:hAnsi="Times New Roman" w:cs="Times New Roman"/>
          <w:sz w:val="24"/>
          <w:szCs w:val="24"/>
        </w:rPr>
        <w:t xml:space="preserve"> - </w:t>
      </w:r>
      <w:r w:rsidR="00EC76A5" w:rsidRPr="00A806AB">
        <w:rPr>
          <w:rFonts w:ascii="Times New Roman" w:hAnsi="Times New Roman" w:cs="Times New Roman"/>
          <w:sz w:val="24"/>
          <w:szCs w:val="24"/>
        </w:rPr>
        <w:t>площадка, оснащ</w:t>
      </w:r>
      <w:r w:rsidR="00EC5086">
        <w:rPr>
          <w:rFonts w:ascii="Times New Roman" w:hAnsi="Times New Roman" w:cs="Times New Roman"/>
          <w:sz w:val="24"/>
          <w:szCs w:val="24"/>
        </w:rPr>
        <w:t>ё</w:t>
      </w:r>
      <w:r w:rsidR="00EC76A5" w:rsidRPr="00A806AB">
        <w:rPr>
          <w:rFonts w:ascii="Times New Roman" w:hAnsi="Times New Roman" w:cs="Times New Roman"/>
          <w:sz w:val="24"/>
          <w:szCs w:val="24"/>
        </w:rPr>
        <w:t>нная высокотехнологичным оборудованием, где дети учатся по принципу проектного обучения: от теории сразу к практике. На всех сменах лагеря 2023 года планируется работа технопарка. Он принимает участие в реализации образовательной задаче лагере.</w:t>
      </w:r>
    </w:p>
    <w:p w:rsidR="00EC76A5" w:rsidRPr="00A806AB" w:rsidRDefault="001C680E" w:rsidP="00A806AB">
      <w:pPr>
        <w:tabs>
          <w:tab w:val="left" w:pos="142"/>
        </w:tabs>
        <w:spacing w:after="0" w:line="360" w:lineRule="auto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A806AB">
        <w:rPr>
          <w:rFonts w:ascii="Times New Roman" w:hAnsi="Times New Roman" w:cs="Times New Roman"/>
          <w:sz w:val="24"/>
          <w:szCs w:val="24"/>
        </w:rPr>
        <w:t>7</w:t>
      </w:r>
      <w:r w:rsidR="00EC76A5" w:rsidRPr="00A806A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EC76A5" w:rsidRPr="00A806AB">
        <w:rPr>
          <w:rFonts w:ascii="Times New Roman" w:hAnsi="Times New Roman" w:cs="Times New Roman"/>
          <w:sz w:val="24"/>
          <w:szCs w:val="24"/>
        </w:rPr>
        <w:t>Вешкаймская</w:t>
      </w:r>
      <w:proofErr w:type="spellEnd"/>
      <w:r w:rsidR="00EC76A5" w:rsidRPr="00A806AB">
        <w:rPr>
          <w:rFonts w:ascii="Times New Roman" w:hAnsi="Times New Roman" w:cs="Times New Roman"/>
          <w:sz w:val="24"/>
          <w:szCs w:val="24"/>
        </w:rPr>
        <w:t xml:space="preserve"> Центральная библиотека имени Н.Г. Гарина-Михайловского. Является социальным партнером ДОЛ «Сосновый бор» в </w:t>
      </w:r>
      <w:proofErr w:type="spellStart"/>
      <w:r w:rsidR="00EC76A5" w:rsidRPr="00A806AB">
        <w:rPr>
          <w:rFonts w:ascii="Times New Roman" w:hAnsi="Times New Roman" w:cs="Times New Roman"/>
          <w:sz w:val="24"/>
          <w:szCs w:val="24"/>
        </w:rPr>
        <w:t>р.п</w:t>
      </w:r>
      <w:proofErr w:type="spellEnd"/>
      <w:r w:rsidR="00EC76A5" w:rsidRPr="00A806AB">
        <w:rPr>
          <w:rFonts w:ascii="Times New Roman" w:hAnsi="Times New Roman" w:cs="Times New Roman"/>
          <w:sz w:val="24"/>
          <w:szCs w:val="24"/>
        </w:rPr>
        <w:t>. Вешкайма и проводит мастер-классы на актуальные темы и участвует в образователь</w:t>
      </w:r>
      <w:r w:rsidR="00C00FF3" w:rsidRPr="00A806AB">
        <w:rPr>
          <w:rFonts w:ascii="Times New Roman" w:hAnsi="Times New Roman" w:cs="Times New Roman"/>
          <w:sz w:val="24"/>
          <w:szCs w:val="24"/>
        </w:rPr>
        <w:t>ной задаче инклюзивного лагеря.</w:t>
      </w:r>
    </w:p>
    <w:p w:rsidR="00EC76A5" w:rsidRPr="00A806AB" w:rsidRDefault="001C680E" w:rsidP="00A806AB">
      <w:pPr>
        <w:tabs>
          <w:tab w:val="left" w:pos="142"/>
        </w:tabs>
        <w:spacing w:after="0" w:line="360" w:lineRule="auto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A806AB">
        <w:rPr>
          <w:rFonts w:ascii="Times New Roman" w:hAnsi="Times New Roman" w:cs="Times New Roman"/>
          <w:sz w:val="24"/>
          <w:szCs w:val="24"/>
        </w:rPr>
        <w:t>8</w:t>
      </w:r>
      <w:r w:rsidR="00EC76A5" w:rsidRPr="00A806AB">
        <w:rPr>
          <w:rFonts w:ascii="Times New Roman" w:hAnsi="Times New Roman" w:cs="Times New Roman"/>
          <w:sz w:val="24"/>
          <w:szCs w:val="24"/>
        </w:rPr>
        <w:t>. Музей Аркадия-</w:t>
      </w:r>
      <w:proofErr w:type="spellStart"/>
      <w:r w:rsidR="00EC76A5" w:rsidRPr="00A806AB">
        <w:rPr>
          <w:rFonts w:ascii="Times New Roman" w:hAnsi="Times New Roman" w:cs="Times New Roman"/>
          <w:sz w:val="24"/>
          <w:szCs w:val="24"/>
        </w:rPr>
        <w:t>Пластова</w:t>
      </w:r>
      <w:proofErr w:type="spellEnd"/>
      <w:r w:rsidR="00EC76A5" w:rsidRPr="00A806AB">
        <w:rPr>
          <w:rFonts w:ascii="Times New Roman" w:hAnsi="Times New Roman" w:cs="Times New Roman"/>
          <w:sz w:val="24"/>
          <w:szCs w:val="24"/>
        </w:rPr>
        <w:t xml:space="preserve"> в с. </w:t>
      </w:r>
      <w:proofErr w:type="spellStart"/>
      <w:r w:rsidR="00EC76A5" w:rsidRPr="00A806AB">
        <w:rPr>
          <w:rFonts w:ascii="Times New Roman" w:hAnsi="Times New Roman" w:cs="Times New Roman"/>
          <w:sz w:val="24"/>
          <w:szCs w:val="24"/>
        </w:rPr>
        <w:t>Прислониха</w:t>
      </w:r>
      <w:proofErr w:type="spellEnd"/>
      <w:r w:rsidR="00EC76A5" w:rsidRPr="00A806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76A5" w:rsidRPr="00A806AB">
        <w:rPr>
          <w:rFonts w:ascii="Times New Roman" w:hAnsi="Times New Roman" w:cs="Times New Roman"/>
          <w:sz w:val="24"/>
          <w:szCs w:val="24"/>
        </w:rPr>
        <w:t>Карсунского</w:t>
      </w:r>
      <w:proofErr w:type="spellEnd"/>
      <w:r w:rsidR="00EC76A5" w:rsidRPr="00A806AB">
        <w:rPr>
          <w:rFonts w:ascii="Times New Roman" w:hAnsi="Times New Roman" w:cs="Times New Roman"/>
          <w:sz w:val="24"/>
          <w:szCs w:val="24"/>
        </w:rPr>
        <w:t xml:space="preserve"> района Ульяновской области. В каждую смену лагеря планируются поездки в музей для ознакомления с работой с советским художником живописцем А. </w:t>
      </w:r>
      <w:proofErr w:type="spellStart"/>
      <w:r w:rsidR="00EC76A5" w:rsidRPr="00A806AB">
        <w:rPr>
          <w:rFonts w:ascii="Times New Roman" w:hAnsi="Times New Roman" w:cs="Times New Roman"/>
          <w:sz w:val="24"/>
          <w:szCs w:val="24"/>
        </w:rPr>
        <w:t>Пластова</w:t>
      </w:r>
      <w:proofErr w:type="spellEnd"/>
      <w:r w:rsidR="00EC76A5" w:rsidRPr="00A806AB">
        <w:rPr>
          <w:rFonts w:ascii="Times New Roman" w:hAnsi="Times New Roman" w:cs="Times New Roman"/>
          <w:sz w:val="24"/>
          <w:szCs w:val="24"/>
        </w:rPr>
        <w:t>. Музей участвует в реализации в духовно-нравственных задач инклюзивного лагеря.</w:t>
      </w:r>
    </w:p>
    <w:p w:rsidR="00EC76A5" w:rsidRPr="00A806AB" w:rsidRDefault="001C680E" w:rsidP="00A806AB">
      <w:pPr>
        <w:tabs>
          <w:tab w:val="left" w:pos="142"/>
        </w:tabs>
        <w:spacing w:after="0" w:line="360" w:lineRule="auto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A806AB">
        <w:rPr>
          <w:rFonts w:ascii="Times New Roman" w:hAnsi="Times New Roman" w:cs="Times New Roman"/>
          <w:sz w:val="24"/>
          <w:szCs w:val="24"/>
        </w:rPr>
        <w:t>9</w:t>
      </w:r>
      <w:r w:rsidR="00EC76A5" w:rsidRPr="00A806AB">
        <w:rPr>
          <w:rFonts w:ascii="Times New Roman" w:hAnsi="Times New Roman" w:cs="Times New Roman"/>
          <w:sz w:val="24"/>
          <w:szCs w:val="24"/>
        </w:rPr>
        <w:t>. Физк</w:t>
      </w:r>
      <w:r w:rsidR="00A3629B" w:rsidRPr="00A806AB">
        <w:rPr>
          <w:rFonts w:ascii="Times New Roman" w:hAnsi="Times New Roman" w:cs="Times New Roman"/>
          <w:sz w:val="24"/>
          <w:szCs w:val="24"/>
        </w:rPr>
        <w:t>ультурно-оздоровительный центр «Триумф»</w:t>
      </w:r>
      <w:r w:rsidR="00EC76A5" w:rsidRPr="00A806AB">
        <w:rPr>
          <w:rFonts w:ascii="Times New Roman" w:hAnsi="Times New Roman" w:cs="Times New Roman"/>
          <w:sz w:val="24"/>
          <w:szCs w:val="24"/>
        </w:rPr>
        <w:t>. Поездки в бассейн оказывают оздоровительный и реабилитационный эффект для всех категорий детей.</w:t>
      </w:r>
    </w:p>
    <w:p w:rsidR="00EC76A5" w:rsidRPr="00A806AB" w:rsidRDefault="001C680E" w:rsidP="00A806AB">
      <w:pPr>
        <w:tabs>
          <w:tab w:val="left" w:pos="142"/>
        </w:tabs>
        <w:spacing w:after="0" w:line="360" w:lineRule="auto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A806AB">
        <w:rPr>
          <w:rFonts w:ascii="Times New Roman" w:hAnsi="Times New Roman" w:cs="Times New Roman"/>
          <w:sz w:val="24"/>
          <w:szCs w:val="24"/>
        </w:rPr>
        <w:t>10</w:t>
      </w:r>
      <w:r w:rsidR="00EC76A5" w:rsidRPr="00A806AB">
        <w:rPr>
          <w:rFonts w:ascii="Times New Roman" w:hAnsi="Times New Roman" w:cs="Times New Roman"/>
          <w:sz w:val="24"/>
          <w:szCs w:val="24"/>
        </w:rPr>
        <w:t xml:space="preserve">. Благотворительный фонд «Надежное будущее». Оказание содействий проведений социокультурных мероприятий различной направленности. </w:t>
      </w:r>
    </w:p>
    <w:p w:rsidR="00EC76A5" w:rsidRPr="00A806AB" w:rsidRDefault="001C680E" w:rsidP="00A806AB">
      <w:pPr>
        <w:tabs>
          <w:tab w:val="left" w:pos="142"/>
        </w:tabs>
        <w:spacing w:after="0" w:line="360" w:lineRule="auto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A806AB">
        <w:rPr>
          <w:rFonts w:ascii="Times New Roman" w:hAnsi="Times New Roman" w:cs="Times New Roman"/>
          <w:sz w:val="24"/>
          <w:szCs w:val="24"/>
        </w:rPr>
        <w:t>11</w:t>
      </w:r>
      <w:r w:rsidR="00EC76A5" w:rsidRPr="00A806AB">
        <w:rPr>
          <w:rFonts w:ascii="Times New Roman" w:hAnsi="Times New Roman" w:cs="Times New Roman"/>
          <w:sz w:val="24"/>
          <w:szCs w:val="24"/>
        </w:rPr>
        <w:t>. Фонд «Родные люди» - благотворительная организация защиты детей и поддержки их благополучия в семье.</w:t>
      </w:r>
    </w:p>
    <w:p w:rsidR="00EC76A5" w:rsidRPr="00A806AB" w:rsidRDefault="001C680E" w:rsidP="00A806AB">
      <w:pPr>
        <w:tabs>
          <w:tab w:val="left" w:pos="142"/>
        </w:tabs>
        <w:spacing w:after="0" w:line="360" w:lineRule="auto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A806AB">
        <w:rPr>
          <w:rFonts w:ascii="Times New Roman" w:hAnsi="Times New Roman" w:cs="Times New Roman"/>
          <w:sz w:val="24"/>
          <w:szCs w:val="24"/>
        </w:rPr>
        <w:t>12</w:t>
      </w:r>
      <w:r w:rsidR="00EC76A5" w:rsidRPr="00A806AB">
        <w:rPr>
          <w:rFonts w:ascii="Times New Roman" w:hAnsi="Times New Roman" w:cs="Times New Roman"/>
          <w:sz w:val="24"/>
          <w:szCs w:val="24"/>
        </w:rPr>
        <w:t>. Ульяновская спортивно-адаптивная школа. Основные виды деятельности - подготовка по адаптивным видам спорта, на этапах подготовки и проведения занятий по физической культуре и спорту, участив в соревнованиях для людей с ограниченными возможностями здоровья.</w:t>
      </w:r>
      <w:r w:rsidR="00891C8C" w:rsidRPr="00A806A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C680E" w:rsidRPr="00A806AB" w:rsidRDefault="001C680E" w:rsidP="00A806AB">
      <w:pPr>
        <w:tabs>
          <w:tab w:val="left" w:pos="142"/>
        </w:tabs>
        <w:spacing w:after="0" w:line="360" w:lineRule="auto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A806AB">
        <w:rPr>
          <w:rFonts w:ascii="Times New Roman" w:hAnsi="Times New Roman" w:cs="Times New Roman"/>
          <w:sz w:val="24"/>
          <w:szCs w:val="24"/>
        </w:rPr>
        <w:t xml:space="preserve">13. </w:t>
      </w:r>
      <w:r w:rsidR="00891C8C" w:rsidRPr="00A806AB">
        <w:rPr>
          <w:rFonts w:ascii="Times New Roman" w:hAnsi="Times New Roman" w:cs="Times New Roman"/>
          <w:sz w:val="24"/>
          <w:szCs w:val="24"/>
        </w:rPr>
        <w:t>Ульяновский внедорожный клуб «Реальные кабаны».</w:t>
      </w:r>
      <w:r w:rsidR="005232B9" w:rsidRPr="00A806AB">
        <w:rPr>
          <w:rFonts w:ascii="Times New Roman" w:hAnsi="Times New Roman" w:cs="Times New Roman"/>
          <w:sz w:val="24"/>
          <w:szCs w:val="24"/>
        </w:rPr>
        <w:t xml:space="preserve"> </w:t>
      </w:r>
      <w:r w:rsidR="005232B9" w:rsidRPr="00A806A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Они рассказали детям о своих соревнованиях, проектах, интересных случаях, устроили фотосессию с гоночным автомобилем.</w:t>
      </w:r>
    </w:p>
    <w:p w:rsidR="005232B9" w:rsidRPr="00A806AB" w:rsidRDefault="00A3629B" w:rsidP="00A806AB">
      <w:pPr>
        <w:tabs>
          <w:tab w:val="left" w:pos="142"/>
        </w:tabs>
        <w:spacing w:after="0" w:line="360" w:lineRule="auto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A806AB">
        <w:rPr>
          <w:rFonts w:ascii="Times New Roman" w:hAnsi="Times New Roman" w:cs="Times New Roman"/>
          <w:sz w:val="24"/>
          <w:szCs w:val="24"/>
        </w:rPr>
        <w:lastRenderedPageBreak/>
        <w:t>14. ДМООИО «Преодоление»</w:t>
      </w:r>
      <w:r w:rsidR="005232B9" w:rsidRPr="00A806AB">
        <w:rPr>
          <w:rFonts w:ascii="Times New Roman" w:hAnsi="Times New Roman" w:cs="Times New Roman"/>
          <w:sz w:val="24"/>
          <w:szCs w:val="24"/>
        </w:rPr>
        <w:t xml:space="preserve"> - в рамках «Классной встречи» спортсмены по бадминтону рассказали ребятам о своём жизненном пути, спортивных достижениях и увлечениях, а также показали мастер-класс. </w:t>
      </w:r>
    </w:p>
    <w:p w:rsidR="00D91801" w:rsidRPr="00A806AB" w:rsidRDefault="00D91801" w:rsidP="00A806AB">
      <w:pPr>
        <w:pStyle w:val="af1"/>
        <w:tabs>
          <w:tab w:val="left" w:pos="142"/>
        </w:tabs>
        <w:spacing w:line="360" w:lineRule="auto"/>
        <w:ind w:left="284" w:firstLine="425"/>
        <w:jc w:val="center"/>
      </w:pPr>
      <w:r w:rsidRPr="00A806AB">
        <w:t>Структ</w:t>
      </w:r>
      <w:r w:rsidR="002A71DB" w:rsidRPr="00A806AB">
        <w:t>ура управления</w:t>
      </w:r>
    </w:p>
    <w:p w:rsidR="00F3147D" w:rsidRPr="00A806AB" w:rsidRDefault="00F3147D" w:rsidP="00A806AB">
      <w:pPr>
        <w:tabs>
          <w:tab w:val="left" w:pos="142"/>
        </w:tabs>
        <w:spacing w:after="0" w:line="360" w:lineRule="auto"/>
        <w:ind w:left="284" w:firstLine="42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806AB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5534025" cy="3200400"/>
            <wp:effectExtent l="0" t="0" r="9525" b="38100"/>
            <wp:docPr id="1" name="Схема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3" r:lo="rId14" r:qs="rId15" r:cs="rId16"/>
              </a:graphicData>
            </a:graphic>
          </wp:inline>
        </w:drawing>
      </w:r>
    </w:p>
    <w:p w:rsidR="00F3147D" w:rsidRPr="00A806AB" w:rsidRDefault="00F3147D" w:rsidP="00A806AB">
      <w:pPr>
        <w:tabs>
          <w:tab w:val="left" w:pos="142"/>
        </w:tabs>
        <w:spacing w:after="0" w:line="360" w:lineRule="auto"/>
        <w:ind w:left="284" w:firstLine="425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C5086" w:rsidRDefault="00EC5086" w:rsidP="00EC5086">
      <w:pPr>
        <w:tabs>
          <w:tab w:val="left" w:pos="142"/>
          <w:tab w:val="left" w:pos="4173"/>
        </w:tabs>
        <w:spacing w:after="0" w:line="360" w:lineRule="auto"/>
        <w:ind w:left="284" w:firstLine="425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>Оценка результативности</w:t>
      </w:r>
      <w:bookmarkStart w:id="10" w:name="_Toc147507949"/>
    </w:p>
    <w:p w:rsidR="00001F51" w:rsidRPr="005C714F" w:rsidRDefault="00EC5086" w:rsidP="00EC5086">
      <w:pPr>
        <w:tabs>
          <w:tab w:val="left" w:pos="142"/>
          <w:tab w:val="left" w:pos="4173"/>
        </w:tabs>
        <w:spacing w:after="0" w:line="360" w:lineRule="auto"/>
        <w:ind w:left="284" w:firstLine="42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C714F">
        <w:rPr>
          <w:rFonts w:ascii="Times New Roman" w:hAnsi="Times New Roman" w:cs="Times New Roman"/>
          <w:b/>
          <w:sz w:val="24"/>
          <w:szCs w:val="24"/>
        </w:rPr>
        <w:t>Д</w:t>
      </w:r>
      <w:r w:rsidR="00001F51" w:rsidRPr="005C714F">
        <w:rPr>
          <w:rFonts w:ascii="Times New Roman" w:hAnsi="Times New Roman" w:cs="Times New Roman"/>
          <w:b/>
          <w:sz w:val="24"/>
          <w:szCs w:val="24"/>
        </w:rPr>
        <w:t>остигнутые результаты</w:t>
      </w:r>
      <w:bookmarkEnd w:id="10"/>
    </w:p>
    <w:p w:rsidR="00C00E6C" w:rsidRPr="00A806AB" w:rsidRDefault="00001F51" w:rsidP="00A806AB">
      <w:pPr>
        <w:tabs>
          <w:tab w:val="left" w:pos="142"/>
        </w:tabs>
        <w:spacing w:after="0" w:line="360" w:lineRule="auto"/>
        <w:ind w:left="284" w:firstLine="42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806AB">
        <w:rPr>
          <w:rFonts w:ascii="Times New Roman" w:eastAsia="Calibri" w:hAnsi="Times New Roman" w:cs="Times New Roman"/>
          <w:sz w:val="24"/>
          <w:szCs w:val="24"/>
        </w:rPr>
        <w:t>В ходе реализации различных социально-значимых дел и акций дети учились доброте, взаимопомощи, ответственности, милосердию, помогали и брали шефство над младшими и маломобильными детьми, старшие дети помогали в организации досуга для младших детей.</w:t>
      </w:r>
      <w:r w:rsidR="00C803EB" w:rsidRPr="00A806AB">
        <w:rPr>
          <w:rFonts w:ascii="Times New Roman" w:eastAsia="Calibri" w:hAnsi="Times New Roman" w:cs="Times New Roman"/>
          <w:sz w:val="24"/>
          <w:szCs w:val="24"/>
        </w:rPr>
        <w:t xml:space="preserve"> В финальной игре «Всегда готов» дети показали все свои знания </w:t>
      </w:r>
      <w:r w:rsidR="00C00E6C" w:rsidRPr="00A806AB">
        <w:rPr>
          <w:rFonts w:ascii="Times New Roman" w:eastAsia="Calibri" w:hAnsi="Times New Roman" w:cs="Times New Roman"/>
          <w:sz w:val="24"/>
          <w:szCs w:val="24"/>
        </w:rPr>
        <w:t xml:space="preserve">не только о главных героях повести, но и об основной мысли, которую передает Аркадий Гайдар – дружба основывается на общих интересах и благородных делах. </w:t>
      </w:r>
    </w:p>
    <w:p w:rsidR="00274E29" w:rsidRPr="00A806AB" w:rsidRDefault="00C00E6C" w:rsidP="00A806AB">
      <w:pPr>
        <w:tabs>
          <w:tab w:val="left" w:pos="142"/>
        </w:tabs>
        <w:spacing w:after="0" w:line="360" w:lineRule="auto"/>
        <w:ind w:left="284" w:firstLine="42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806AB">
        <w:rPr>
          <w:rFonts w:ascii="Times New Roman" w:eastAsia="Calibri" w:hAnsi="Times New Roman" w:cs="Times New Roman"/>
          <w:sz w:val="24"/>
          <w:szCs w:val="24"/>
        </w:rPr>
        <w:t>Благодаря беседам с воспитателями</w:t>
      </w:r>
      <w:r w:rsidR="007A1C32" w:rsidRPr="00A806AB">
        <w:rPr>
          <w:rFonts w:ascii="Times New Roman" w:eastAsia="Calibri" w:hAnsi="Times New Roman" w:cs="Times New Roman"/>
          <w:sz w:val="24"/>
          <w:szCs w:val="24"/>
        </w:rPr>
        <w:t>,</w:t>
      </w:r>
      <w:r w:rsidRPr="00A806AB">
        <w:rPr>
          <w:rFonts w:ascii="Times New Roman" w:eastAsia="Calibri" w:hAnsi="Times New Roman" w:cs="Times New Roman"/>
          <w:sz w:val="24"/>
          <w:szCs w:val="24"/>
        </w:rPr>
        <w:t xml:space="preserve"> отряды больше узнали о тимуровском и современном волонтерском движении, после чего сами стали волонтерами и участвовали в марафоне добрых дел: помогали в уборке отрядных уголков, поливали цветы, плели маскировочную сеть для участников СВО, разрабатывали проекты на социально-значимые </w:t>
      </w:r>
      <w:r w:rsidR="00C13073" w:rsidRPr="00A806AB">
        <w:rPr>
          <w:rFonts w:ascii="Times New Roman" w:eastAsia="Calibri" w:hAnsi="Times New Roman" w:cs="Times New Roman"/>
          <w:sz w:val="24"/>
          <w:szCs w:val="24"/>
        </w:rPr>
        <w:t>темы</w:t>
      </w:r>
      <w:r w:rsidR="005256CE" w:rsidRPr="00A806AB">
        <w:rPr>
          <w:rFonts w:ascii="Times New Roman" w:eastAsia="Calibri" w:hAnsi="Times New Roman" w:cs="Times New Roman"/>
          <w:sz w:val="24"/>
          <w:szCs w:val="24"/>
        </w:rPr>
        <w:t>: з</w:t>
      </w:r>
      <w:r w:rsidRPr="00A806AB">
        <w:rPr>
          <w:rFonts w:ascii="Times New Roman" w:eastAsia="Calibri" w:hAnsi="Times New Roman" w:cs="Times New Roman"/>
          <w:sz w:val="24"/>
          <w:szCs w:val="24"/>
        </w:rPr>
        <w:t xml:space="preserve">ащита окружающей среды, борьба с </w:t>
      </w:r>
      <w:proofErr w:type="spellStart"/>
      <w:r w:rsidRPr="00A806AB">
        <w:rPr>
          <w:rFonts w:ascii="Times New Roman" w:eastAsia="Calibri" w:hAnsi="Times New Roman" w:cs="Times New Roman"/>
          <w:sz w:val="24"/>
          <w:szCs w:val="24"/>
        </w:rPr>
        <w:t>буллингом</w:t>
      </w:r>
      <w:proofErr w:type="spellEnd"/>
      <w:r w:rsidRPr="00A806AB">
        <w:rPr>
          <w:rFonts w:ascii="Times New Roman" w:eastAsia="Calibri" w:hAnsi="Times New Roman" w:cs="Times New Roman"/>
          <w:sz w:val="24"/>
          <w:szCs w:val="24"/>
        </w:rPr>
        <w:t>, поддержание здорового образа жизни и отказ от вредных привычек, помощь животным, поддержка детей из детских домов.</w:t>
      </w:r>
    </w:p>
    <w:p w:rsidR="00001F51" w:rsidRPr="00A806AB" w:rsidRDefault="004F62E7" w:rsidP="00A806AB">
      <w:pPr>
        <w:tabs>
          <w:tab w:val="left" w:pos="142"/>
        </w:tabs>
        <w:spacing w:after="0" w:line="360" w:lineRule="auto"/>
        <w:ind w:left="284" w:firstLine="42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806AB">
        <w:rPr>
          <w:rFonts w:ascii="Times New Roman" w:eastAsia="Calibri" w:hAnsi="Times New Roman" w:cs="Times New Roman"/>
          <w:sz w:val="24"/>
          <w:szCs w:val="24"/>
        </w:rPr>
        <w:t xml:space="preserve">Совместно с педагогами и вожатыми дети занимались созданием газеты «Журнал Добрых дел» </w:t>
      </w:r>
      <w:r w:rsidR="008040AC" w:rsidRPr="00A806AB">
        <w:rPr>
          <w:rFonts w:ascii="Times New Roman" w:eastAsia="Calibri" w:hAnsi="Times New Roman" w:cs="Times New Roman"/>
          <w:sz w:val="24"/>
          <w:szCs w:val="24"/>
        </w:rPr>
        <w:t xml:space="preserve">(Приложение 4) </w:t>
      </w:r>
      <w:r w:rsidRPr="00A806AB">
        <w:rPr>
          <w:rFonts w:ascii="Times New Roman" w:eastAsia="Calibri" w:hAnsi="Times New Roman" w:cs="Times New Roman"/>
          <w:sz w:val="24"/>
          <w:szCs w:val="24"/>
        </w:rPr>
        <w:t xml:space="preserve">и видеорепортажами, где смогли примерить на себя роли журналистов, редакторов и видеомонтажеров. </w:t>
      </w:r>
    </w:p>
    <w:p w:rsidR="004F62E7" w:rsidRPr="00A806AB" w:rsidRDefault="004F62E7" w:rsidP="00A806AB">
      <w:pPr>
        <w:tabs>
          <w:tab w:val="left" w:pos="142"/>
        </w:tabs>
        <w:spacing w:after="0" w:line="360" w:lineRule="auto"/>
        <w:ind w:left="284" w:firstLine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806AB">
        <w:rPr>
          <w:rFonts w:ascii="Times New Roman" w:eastAsia="Calibri" w:hAnsi="Times New Roman" w:cs="Times New Roman"/>
          <w:sz w:val="24"/>
          <w:szCs w:val="24"/>
        </w:rPr>
        <w:lastRenderedPageBreak/>
        <w:t>На протяжении всей смены проводились различные культурно-досуговые мероприятия, где ребята раскр</w:t>
      </w:r>
      <w:r w:rsidR="00274E29" w:rsidRPr="00A806AB">
        <w:rPr>
          <w:rFonts w:ascii="Times New Roman" w:eastAsia="Calibri" w:hAnsi="Times New Roman" w:cs="Times New Roman"/>
          <w:sz w:val="24"/>
          <w:szCs w:val="24"/>
        </w:rPr>
        <w:t>ы</w:t>
      </w:r>
      <w:r w:rsidR="00112B93" w:rsidRPr="00A806AB">
        <w:rPr>
          <w:rFonts w:ascii="Times New Roman" w:eastAsia="Calibri" w:hAnsi="Times New Roman" w:cs="Times New Roman"/>
          <w:sz w:val="24"/>
          <w:szCs w:val="24"/>
        </w:rPr>
        <w:t>вали свои многогранные таланты: творческий конкурс «В Парке было шумно», итоговый концерт «Пусть горн звучит».</w:t>
      </w:r>
      <w:r w:rsidR="00274E29" w:rsidRPr="00A806AB">
        <w:rPr>
          <w:rFonts w:ascii="Times New Roman" w:eastAsia="Calibri" w:hAnsi="Times New Roman" w:cs="Times New Roman"/>
          <w:sz w:val="24"/>
          <w:szCs w:val="24"/>
        </w:rPr>
        <w:t xml:space="preserve"> В театрализованных постановках </w:t>
      </w:r>
      <w:r w:rsidR="00274E29" w:rsidRPr="00A806AB">
        <w:rPr>
          <w:rFonts w:ascii="Times New Roman" w:hAnsi="Times New Roman" w:cs="Times New Roman"/>
          <w:color w:val="000000" w:themeColor="text1"/>
          <w:sz w:val="24"/>
          <w:szCs w:val="24"/>
        </w:rPr>
        <w:t>«День из жизни Тимура и его команды» дети</w:t>
      </w:r>
      <w:r w:rsidR="00112B93" w:rsidRPr="00A806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смогли не только проявить себя, но и показать всему лагерю ключевые моменты повести </w:t>
      </w:r>
      <w:proofErr w:type="spellStart"/>
      <w:r w:rsidR="00112B93" w:rsidRPr="00A806AB">
        <w:rPr>
          <w:rFonts w:ascii="Times New Roman" w:hAnsi="Times New Roman" w:cs="Times New Roman"/>
          <w:color w:val="000000" w:themeColor="text1"/>
          <w:sz w:val="24"/>
          <w:szCs w:val="24"/>
        </w:rPr>
        <w:t>А.Гайдара</w:t>
      </w:r>
      <w:proofErr w:type="spellEnd"/>
      <w:r w:rsidR="00112B93" w:rsidRPr="00A806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«Тимур и его команда».</w:t>
      </w:r>
    </w:p>
    <w:p w:rsidR="00685E5E" w:rsidRPr="00A806AB" w:rsidRDefault="00685E5E" w:rsidP="00A806AB">
      <w:pPr>
        <w:tabs>
          <w:tab w:val="left" w:pos="142"/>
        </w:tabs>
        <w:spacing w:after="0" w:line="360" w:lineRule="auto"/>
        <w:ind w:left="284" w:firstLine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806AB">
        <w:rPr>
          <w:rFonts w:ascii="Times New Roman" w:hAnsi="Times New Roman" w:cs="Times New Roman"/>
          <w:color w:val="000000" w:themeColor="text1"/>
          <w:sz w:val="24"/>
          <w:szCs w:val="24"/>
        </w:rPr>
        <w:t>Одной из важных задачей детского лагеря является оздоровление детей. Проведение оздоровительных и реабилитационных процедур, приобщение к ведению здорового образа жизни через такие спортивные мероприятия, как «На Малой овражной», «</w:t>
      </w:r>
      <w:proofErr w:type="spellStart"/>
      <w:r w:rsidRPr="00A806AB">
        <w:rPr>
          <w:rFonts w:ascii="Times New Roman" w:hAnsi="Times New Roman" w:cs="Times New Roman"/>
          <w:color w:val="000000" w:themeColor="text1"/>
          <w:sz w:val="24"/>
          <w:szCs w:val="24"/>
        </w:rPr>
        <w:t>Зарничка</w:t>
      </w:r>
      <w:proofErr w:type="spellEnd"/>
      <w:r w:rsidRPr="00A806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», «Спартакиада» - все это помогло привить навыки ценностного отношения к жизни и к своему здоровью. </w:t>
      </w:r>
    </w:p>
    <w:p w:rsidR="00623B3B" w:rsidRPr="00A806AB" w:rsidRDefault="007E5F12" w:rsidP="00A806AB">
      <w:pPr>
        <w:shd w:val="clear" w:color="auto" w:fill="FFFFFF"/>
        <w:spacing w:line="360" w:lineRule="auto"/>
        <w:ind w:left="284" w:right="60" w:firstLine="425"/>
        <w:rPr>
          <w:rFonts w:ascii="Times New Roman" w:hAnsi="Times New Roman" w:cs="Times New Roman"/>
          <w:color w:val="000000"/>
          <w:sz w:val="24"/>
          <w:szCs w:val="24"/>
        </w:rPr>
      </w:pPr>
      <w:r w:rsidRPr="00A806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Деятельность лагеря каждый день освещалась в официально группе лагеря во </w:t>
      </w:r>
      <w:proofErr w:type="spellStart"/>
      <w:r w:rsidRPr="00A806AB">
        <w:rPr>
          <w:rFonts w:ascii="Times New Roman" w:hAnsi="Times New Roman" w:cs="Times New Roman"/>
          <w:color w:val="000000" w:themeColor="text1"/>
          <w:sz w:val="24"/>
          <w:szCs w:val="24"/>
        </w:rPr>
        <w:t>Вк</w:t>
      </w:r>
      <w:r w:rsidR="00C13073" w:rsidRPr="00A806AB">
        <w:rPr>
          <w:rFonts w:ascii="Times New Roman" w:hAnsi="Times New Roman" w:cs="Times New Roman"/>
          <w:color w:val="000000" w:themeColor="text1"/>
          <w:sz w:val="24"/>
          <w:szCs w:val="24"/>
        </w:rPr>
        <w:t>онтакте</w:t>
      </w:r>
      <w:proofErr w:type="spellEnd"/>
      <w:r w:rsidR="00C13073" w:rsidRPr="00A806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https://vk.com/bor73, </w:t>
      </w:r>
      <w:r w:rsidRPr="00A806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где родители могли посмотреть, какие мероприятия проводятся, поучаствовать в </w:t>
      </w:r>
      <w:proofErr w:type="gramStart"/>
      <w:r w:rsidRPr="00A806AB">
        <w:rPr>
          <w:rFonts w:ascii="Times New Roman" w:hAnsi="Times New Roman" w:cs="Times New Roman"/>
          <w:color w:val="000000" w:themeColor="text1"/>
          <w:sz w:val="24"/>
          <w:szCs w:val="24"/>
        </w:rPr>
        <w:t>фотоконкурсах</w:t>
      </w:r>
      <w:proofErr w:type="gramEnd"/>
      <w:r w:rsidRPr="00A806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а также оставить слова благодарности.</w:t>
      </w:r>
      <w:r w:rsidR="00A05E5B" w:rsidRPr="00A806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hyperlink r:id="rId18" w:tgtFrame="_blank" w:history="1">
        <w:r w:rsidR="00623B3B" w:rsidRPr="00A806AB">
          <w:rPr>
            <w:rStyle w:val="a3"/>
            <w:rFonts w:ascii="Times New Roman" w:hAnsi="Times New Roman" w:cs="Times New Roman"/>
            <w:sz w:val="24"/>
            <w:szCs w:val="24"/>
          </w:rPr>
          <w:t>https://vk.com/veshkaim?w=wall-173247164_11329</w:t>
        </w:r>
      </w:hyperlink>
      <w:r w:rsidR="00623B3B" w:rsidRPr="00A806AB">
        <w:rPr>
          <w:rFonts w:ascii="Times New Roman" w:hAnsi="Times New Roman" w:cs="Times New Roman"/>
          <w:color w:val="000000"/>
          <w:sz w:val="24"/>
          <w:szCs w:val="24"/>
        </w:rPr>
        <w:t xml:space="preserve"> , </w:t>
      </w:r>
      <w:hyperlink r:id="rId19" w:tgtFrame="_blank" w:history="1">
        <w:r w:rsidR="00623B3B" w:rsidRPr="00A806AB">
          <w:rPr>
            <w:rStyle w:val="a3"/>
            <w:rFonts w:ascii="Times New Roman" w:hAnsi="Times New Roman" w:cs="Times New Roman"/>
            <w:sz w:val="24"/>
            <w:szCs w:val="24"/>
          </w:rPr>
          <w:t>https://vk.com/bor73?w=wall-188980360_512</w:t>
        </w:r>
      </w:hyperlink>
      <w:r w:rsidR="00623B3B" w:rsidRPr="00A806AB">
        <w:rPr>
          <w:rFonts w:ascii="Times New Roman" w:hAnsi="Times New Roman" w:cs="Times New Roman"/>
          <w:color w:val="000000"/>
          <w:sz w:val="24"/>
          <w:szCs w:val="24"/>
        </w:rPr>
        <w:t xml:space="preserve"> , </w:t>
      </w:r>
      <w:hyperlink r:id="rId20" w:tgtFrame="_blank" w:history="1">
        <w:r w:rsidR="00623B3B" w:rsidRPr="00A806AB">
          <w:rPr>
            <w:rStyle w:val="a3"/>
            <w:rFonts w:ascii="Times New Roman" w:hAnsi="Times New Roman" w:cs="Times New Roman"/>
            <w:sz w:val="24"/>
            <w:szCs w:val="24"/>
          </w:rPr>
          <w:t>https://vk.com/bor73?w=wall-188980360_510</w:t>
        </w:r>
      </w:hyperlink>
      <w:r w:rsidR="00623B3B" w:rsidRPr="00A806AB">
        <w:rPr>
          <w:rFonts w:ascii="Times New Roman" w:hAnsi="Times New Roman" w:cs="Times New Roman"/>
          <w:color w:val="000000"/>
          <w:sz w:val="24"/>
          <w:szCs w:val="24"/>
        </w:rPr>
        <w:t xml:space="preserve">). </w:t>
      </w:r>
    </w:p>
    <w:p w:rsidR="007E5F12" w:rsidRPr="00A806AB" w:rsidRDefault="001C0C5F" w:rsidP="00A806AB">
      <w:pPr>
        <w:shd w:val="clear" w:color="auto" w:fill="FFFFFF"/>
        <w:spacing w:line="360" w:lineRule="auto"/>
        <w:ind w:left="284" w:right="60" w:firstLine="425"/>
        <w:rPr>
          <w:rFonts w:ascii="Times New Roman" w:hAnsi="Times New Roman" w:cs="Times New Roman"/>
          <w:color w:val="000000"/>
          <w:sz w:val="24"/>
          <w:szCs w:val="24"/>
        </w:rPr>
      </w:pPr>
      <w:r w:rsidRPr="00A806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конце смены дети получали личный фотоальбом, и сувенирный раздаточный материал: блокнот, ручка, значок, магнити</w:t>
      </w:r>
      <w:r w:rsidR="002A71DB" w:rsidRPr="00A806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 и </w:t>
      </w:r>
      <w:proofErr w:type="spellStart"/>
      <w:r w:rsidR="002A71DB" w:rsidRPr="00A806AB">
        <w:rPr>
          <w:rFonts w:ascii="Times New Roman" w:hAnsi="Times New Roman" w:cs="Times New Roman"/>
          <w:color w:val="000000" w:themeColor="text1"/>
          <w:sz w:val="24"/>
          <w:szCs w:val="24"/>
        </w:rPr>
        <w:t>стикерпак</w:t>
      </w:r>
      <w:proofErr w:type="spellEnd"/>
      <w:r w:rsidR="002A71DB" w:rsidRPr="00A806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 эмблемой лагеря</w:t>
      </w:r>
      <w:r w:rsidR="00A05E5B" w:rsidRPr="00A806AB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01492B" w:rsidRPr="00A806AB" w:rsidRDefault="0001492B" w:rsidP="00A806AB">
      <w:pPr>
        <w:tabs>
          <w:tab w:val="left" w:pos="3147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2A71DB" w:rsidRPr="00A806AB" w:rsidRDefault="002A71DB" w:rsidP="00A806AB">
      <w:pPr>
        <w:spacing w:line="360" w:lineRule="auto"/>
        <w:rPr>
          <w:rFonts w:ascii="Times New Roman" w:eastAsiaTheme="majorEastAsia" w:hAnsi="Times New Roman" w:cs="Times New Roman"/>
          <w:b/>
          <w:sz w:val="24"/>
          <w:szCs w:val="24"/>
          <w:highlight w:val="yellow"/>
        </w:rPr>
      </w:pPr>
      <w:bookmarkStart w:id="11" w:name="_Toc109052758"/>
      <w:r w:rsidRPr="00A806AB">
        <w:rPr>
          <w:rFonts w:ascii="Times New Roman" w:hAnsi="Times New Roman" w:cs="Times New Roman"/>
          <w:sz w:val="24"/>
          <w:szCs w:val="24"/>
          <w:highlight w:val="yellow"/>
        </w:rPr>
        <w:br w:type="page"/>
      </w:r>
    </w:p>
    <w:p w:rsidR="002A71DB" w:rsidRPr="00A806AB" w:rsidRDefault="002A71DB" w:rsidP="00EC5086">
      <w:pPr>
        <w:pStyle w:val="1"/>
        <w:numPr>
          <w:ilvl w:val="0"/>
          <w:numId w:val="33"/>
        </w:numPr>
        <w:spacing w:line="360" w:lineRule="auto"/>
        <w:jc w:val="center"/>
        <w:rPr>
          <w:rFonts w:cs="Times New Roman"/>
          <w:szCs w:val="24"/>
        </w:rPr>
      </w:pPr>
      <w:bookmarkStart w:id="12" w:name="_Toc147507950"/>
      <w:r w:rsidRPr="00A806AB">
        <w:rPr>
          <w:rFonts w:cs="Times New Roman"/>
          <w:szCs w:val="24"/>
        </w:rPr>
        <w:lastRenderedPageBreak/>
        <w:t xml:space="preserve">SWOT- </w:t>
      </w:r>
      <w:bookmarkEnd w:id="11"/>
      <w:r w:rsidRPr="00A806AB">
        <w:rPr>
          <w:rFonts w:cs="Times New Roman"/>
          <w:szCs w:val="24"/>
        </w:rPr>
        <w:t>анализ</w:t>
      </w:r>
      <w:bookmarkEnd w:id="12"/>
    </w:p>
    <w:tbl>
      <w:tblPr>
        <w:tblW w:w="90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36"/>
        <w:gridCol w:w="4659"/>
      </w:tblGrid>
      <w:tr w:rsidR="002A71DB" w:rsidRPr="00A806AB" w:rsidTr="005A3DFA">
        <w:trPr>
          <w:trHeight w:val="182"/>
          <w:jc w:val="center"/>
        </w:trPr>
        <w:tc>
          <w:tcPr>
            <w:tcW w:w="4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71DB" w:rsidRPr="00A806AB" w:rsidRDefault="002A71DB" w:rsidP="00A806AB">
            <w:pPr>
              <w:widowControl w:val="0"/>
              <w:spacing w:line="360" w:lineRule="auto"/>
              <w:ind w:left="-318" w:firstLine="318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A806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Сильные стороны</w:t>
            </w:r>
          </w:p>
        </w:tc>
        <w:tc>
          <w:tcPr>
            <w:tcW w:w="4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71DB" w:rsidRPr="00A806AB" w:rsidRDefault="002A71DB" w:rsidP="00A806AB">
            <w:pPr>
              <w:widowControl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6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Слабые стороны</w:t>
            </w:r>
          </w:p>
        </w:tc>
      </w:tr>
      <w:tr w:rsidR="002A71DB" w:rsidRPr="00A806AB" w:rsidTr="005A3DFA">
        <w:trPr>
          <w:trHeight w:val="795"/>
          <w:jc w:val="center"/>
        </w:trPr>
        <w:tc>
          <w:tcPr>
            <w:tcW w:w="4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71DB" w:rsidRPr="00A806AB" w:rsidRDefault="002A71DB" w:rsidP="00A806AB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06AB">
              <w:rPr>
                <w:rFonts w:ascii="Times New Roman" w:hAnsi="Times New Roman" w:cs="Times New Roman"/>
                <w:sz w:val="24"/>
                <w:szCs w:val="24"/>
              </w:rPr>
              <w:t xml:space="preserve">Мотивированный коллектив постоянных сотрудников и специально обученных вожатых с кафедры педагогики и психологии </w:t>
            </w:r>
            <w:proofErr w:type="spellStart"/>
            <w:r w:rsidRPr="00A806AB">
              <w:rPr>
                <w:rFonts w:ascii="Times New Roman" w:hAnsi="Times New Roman" w:cs="Times New Roman"/>
                <w:sz w:val="24"/>
                <w:szCs w:val="24"/>
              </w:rPr>
              <w:t>УлГПУ</w:t>
            </w:r>
            <w:proofErr w:type="spellEnd"/>
            <w:r w:rsidRPr="00A806AB">
              <w:rPr>
                <w:rFonts w:ascii="Times New Roman" w:hAnsi="Times New Roman" w:cs="Times New Roman"/>
                <w:sz w:val="24"/>
                <w:szCs w:val="24"/>
              </w:rPr>
              <w:t xml:space="preserve">, имеющих опыт работы с детьми ограниченными возможностями здоровья в ДОЛ «Сосновый бор» в </w:t>
            </w:r>
            <w:proofErr w:type="spellStart"/>
            <w:r w:rsidRPr="00A806AB">
              <w:rPr>
                <w:rFonts w:ascii="Times New Roman" w:hAnsi="Times New Roman" w:cs="Times New Roman"/>
                <w:sz w:val="24"/>
                <w:szCs w:val="24"/>
              </w:rPr>
              <w:t>р.п</w:t>
            </w:r>
            <w:proofErr w:type="spellEnd"/>
            <w:r w:rsidRPr="00A806AB">
              <w:rPr>
                <w:rFonts w:ascii="Times New Roman" w:hAnsi="Times New Roman" w:cs="Times New Roman"/>
                <w:sz w:val="24"/>
                <w:szCs w:val="24"/>
              </w:rPr>
              <w:t>. Вешкайма.</w:t>
            </w:r>
          </w:p>
        </w:tc>
        <w:tc>
          <w:tcPr>
            <w:tcW w:w="4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71DB" w:rsidRPr="00A806AB" w:rsidRDefault="001C7CC1" w:rsidP="00A806AB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06AB">
              <w:rPr>
                <w:rFonts w:ascii="Times New Roman" w:hAnsi="Times New Roman" w:cs="Times New Roman"/>
                <w:sz w:val="24"/>
                <w:szCs w:val="24"/>
              </w:rPr>
              <w:t>Есть территория, которая частично не доступна для детей, передвигающихся на инвалидных колясках</w:t>
            </w:r>
          </w:p>
        </w:tc>
      </w:tr>
      <w:tr w:rsidR="002A71DB" w:rsidRPr="00A806AB" w:rsidTr="005A3DFA">
        <w:trPr>
          <w:trHeight w:val="394"/>
          <w:jc w:val="center"/>
        </w:trPr>
        <w:tc>
          <w:tcPr>
            <w:tcW w:w="4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71DB" w:rsidRPr="00A806AB" w:rsidRDefault="002A71DB" w:rsidP="00A806AB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06AB">
              <w:rPr>
                <w:rFonts w:ascii="Times New Roman" w:hAnsi="Times New Roman" w:cs="Times New Roman"/>
                <w:sz w:val="24"/>
                <w:szCs w:val="24"/>
              </w:rPr>
              <w:t xml:space="preserve">Медицинский блок оснащен по всем стандартам оказания услуг по санаторно-курортному лечению с наличием </w:t>
            </w:r>
            <w:proofErr w:type="spellStart"/>
            <w:r w:rsidRPr="00A806AB">
              <w:rPr>
                <w:rFonts w:ascii="Times New Roman" w:hAnsi="Times New Roman" w:cs="Times New Roman"/>
                <w:sz w:val="24"/>
                <w:szCs w:val="24"/>
              </w:rPr>
              <w:t>безбарьерной</w:t>
            </w:r>
            <w:proofErr w:type="spellEnd"/>
            <w:r w:rsidRPr="00A806AB">
              <w:rPr>
                <w:rFonts w:ascii="Times New Roman" w:hAnsi="Times New Roman" w:cs="Times New Roman"/>
                <w:sz w:val="24"/>
                <w:szCs w:val="24"/>
              </w:rPr>
              <w:t xml:space="preserve"> среды для ММГН </w:t>
            </w:r>
          </w:p>
        </w:tc>
        <w:tc>
          <w:tcPr>
            <w:tcW w:w="4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71DB" w:rsidRPr="00A806AB" w:rsidRDefault="001C7CC1" w:rsidP="00A806AB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06AB">
              <w:rPr>
                <w:rFonts w:ascii="Times New Roman" w:hAnsi="Times New Roman" w:cs="Times New Roman"/>
                <w:sz w:val="24"/>
                <w:szCs w:val="24"/>
              </w:rPr>
              <w:t>Отсутствие достаточного количества специализированных помещений для удовлетворения личных потребностей детей с различными нозологиями</w:t>
            </w:r>
          </w:p>
        </w:tc>
      </w:tr>
      <w:tr w:rsidR="002A71DB" w:rsidRPr="00A806AB" w:rsidTr="00691FB9">
        <w:trPr>
          <w:trHeight w:val="1192"/>
          <w:jc w:val="center"/>
        </w:trPr>
        <w:tc>
          <w:tcPr>
            <w:tcW w:w="44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A71DB" w:rsidRPr="00A806AB" w:rsidRDefault="002A71DB" w:rsidP="00A806AB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06AB">
              <w:rPr>
                <w:rFonts w:ascii="Times New Roman" w:hAnsi="Times New Roman" w:cs="Times New Roman"/>
                <w:sz w:val="24"/>
                <w:szCs w:val="24"/>
              </w:rPr>
              <w:t>Применение новейших компьютерных технологий (шлемов виртуальной реальности)</w:t>
            </w:r>
          </w:p>
        </w:tc>
        <w:tc>
          <w:tcPr>
            <w:tcW w:w="46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A71DB" w:rsidRPr="00A806AB" w:rsidRDefault="001C7CC1" w:rsidP="00A806AB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06AB">
              <w:rPr>
                <w:rFonts w:ascii="Times New Roman" w:hAnsi="Times New Roman" w:cs="Times New Roman"/>
                <w:sz w:val="24"/>
                <w:szCs w:val="24"/>
              </w:rPr>
              <w:t>Слабая подготовка вожатых к условиям инклюзивного лагеря</w:t>
            </w:r>
          </w:p>
        </w:tc>
      </w:tr>
      <w:tr w:rsidR="00150234" w:rsidRPr="00A806AB" w:rsidTr="006E215F">
        <w:trPr>
          <w:trHeight w:val="1071"/>
          <w:jc w:val="center"/>
        </w:trPr>
        <w:tc>
          <w:tcPr>
            <w:tcW w:w="44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50234" w:rsidRPr="00A806AB" w:rsidRDefault="00150234" w:rsidP="00A806AB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06AB">
              <w:rPr>
                <w:rFonts w:ascii="Times New Roman" w:hAnsi="Times New Roman" w:cs="Times New Roman"/>
                <w:sz w:val="24"/>
                <w:szCs w:val="24"/>
              </w:rPr>
              <w:t xml:space="preserve">Наличие комфортабельного арочного шатра для проведения культурно-массовых мероприятий, </w:t>
            </w:r>
            <w:proofErr w:type="spellStart"/>
            <w:r w:rsidRPr="00A806AB">
              <w:rPr>
                <w:rFonts w:ascii="Times New Roman" w:hAnsi="Times New Roman" w:cs="Times New Roman"/>
                <w:sz w:val="24"/>
                <w:szCs w:val="24"/>
              </w:rPr>
              <w:t>оснащенный</w:t>
            </w:r>
            <w:proofErr w:type="spellEnd"/>
            <w:r w:rsidRPr="00A806AB">
              <w:rPr>
                <w:rFonts w:ascii="Times New Roman" w:hAnsi="Times New Roman" w:cs="Times New Roman"/>
                <w:sz w:val="24"/>
                <w:szCs w:val="24"/>
              </w:rPr>
              <w:t xml:space="preserve"> средствами </w:t>
            </w:r>
            <w:proofErr w:type="spellStart"/>
            <w:r w:rsidRPr="00A806AB">
              <w:rPr>
                <w:rFonts w:ascii="Times New Roman" w:hAnsi="Times New Roman" w:cs="Times New Roman"/>
                <w:sz w:val="24"/>
                <w:szCs w:val="24"/>
              </w:rPr>
              <w:t>безбарьерной</w:t>
            </w:r>
            <w:proofErr w:type="spellEnd"/>
            <w:r w:rsidRPr="00A806AB">
              <w:rPr>
                <w:rFonts w:ascii="Times New Roman" w:hAnsi="Times New Roman" w:cs="Times New Roman"/>
                <w:sz w:val="24"/>
                <w:szCs w:val="24"/>
              </w:rPr>
              <w:t xml:space="preserve"> среды </w:t>
            </w:r>
          </w:p>
        </w:tc>
        <w:tc>
          <w:tcPr>
            <w:tcW w:w="46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50234" w:rsidRPr="00A806AB" w:rsidRDefault="006E215F" w:rsidP="00A806AB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06AB">
              <w:rPr>
                <w:rFonts w:ascii="Times New Roman" w:hAnsi="Times New Roman" w:cs="Times New Roman"/>
                <w:sz w:val="24"/>
                <w:szCs w:val="24"/>
              </w:rPr>
              <w:t xml:space="preserve">Культурный разрыв поколений, который проявляется в непринятии ценностей прошлого (книга </w:t>
            </w:r>
            <w:proofErr w:type="spellStart"/>
            <w:r w:rsidRPr="00A806AB">
              <w:rPr>
                <w:rFonts w:ascii="Times New Roman" w:hAnsi="Times New Roman" w:cs="Times New Roman"/>
                <w:sz w:val="24"/>
                <w:szCs w:val="24"/>
              </w:rPr>
              <w:t>А.Гайдара</w:t>
            </w:r>
            <w:proofErr w:type="spellEnd"/>
            <w:r w:rsidRPr="00A806AB">
              <w:rPr>
                <w:rFonts w:ascii="Times New Roman" w:hAnsi="Times New Roman" w:cs="Times New Roman"/>
                <w:sz w:val="24"/>
                <w:szCs w:val="24"/>
              </w:rPr>
              <w:t xml:space="preserve"> «Тимур и его команда)</w:t>
            </w:r>
          </w:p>
        </w:tc>
      </w:tr>
      <w:tr w:rsidR="00150234" w:rsidRPr="00A806AB" w:rsidTr="006E215F">
        <w:trPr>
          <w:trHeight w:val="1430"/>
          <w:jc w:val="center"/>
        </w:trPr>
        <w:tc>
          <w:tcPr>
            <w:tcW w:w="44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50234" w:rsidRPr="00A806AB" w:rsidRDefault="00150234" w:rsidP="00A806AB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06AB">
              <w:rPr>
                <w:rFonts w:ascii="Times New Roman" w:hAnsi="Times New Roman" w:cs="Times New Roman"/>
                <w:sz w:val="24"/>
                <w:szCs w:val="24"/>
              </w:rPr>
              <w:t>Сформирована отдельная зона для проведения спортивных мероприятий – площадка для пляжного волейбола, расширение сложно-технического спортивного инвентаря</w:t>
            </w:r>
          </w:p>
        </w:tc>
        <w:tc>
          <w:tcPr>
            <w:tcW w:w="46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50234" w:rsidRPr="00A806AB" w:rsidRDefault="00150234" w:rsidP="00A806AB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0234" w:rsidRPr="00A806AB" w:rsidTr="00180B0C">
        <w:trPr>
          <w:trHeight w:val="1326"/>
          <w:jc w:val="center"/>
        </w:trPr>
        <w:tc>
          <w:tcPr>
            <w:tcW w:w="44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50234" w:rsidRPr="00A806AB" w:rsidRDefault="00150234" w:rsidP="00A806AB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06AB">
              <w:rPr>
                <w:rFonts w:ascii="Times New Roman" w:hAnsi="Times New Roman" w:cs="Times New Roman"/>
                <w:sz w:val="24"/>
                <w:szCs w:val="24"/>
              </w:rPr>
              <w:t xml:space="preserve">Рост преемственности – дети становятся вожатыми, вожатые становятся воспитателями, воспитатели – старшими вожатыми </w:t>
            </w:r>
          </w:p>
        </w:tc>
        <w:tc>
          <w:tcPr>
            <w:tcW w:w="46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50234" w:rsidRPr="00A806AB" w:rsidRDefault="00150234" w:rsidP="00A806AB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7EA3" w:rsidRPr="00A806AB" w:rsidTr="006E215F">
        <w:trPr>
          <w:trHeight w:val="555"/>
          <w:jc w:val="center"/>
        </w:trPr>
        <w:tc>
          <w:tcPr>
            <w:tcW w:w="44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E7EA3" w:rsidRPr="00A806AB" w:rsidRDefault="001E7EA3" w:rsidP="00A806AB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06AB">
              <w:rPr>
                <w:rFonts w:ascii="Times New Roman" w:hAnsi="Times New Roman" w:cs="Times New Roman"/>
                <w:sz w:val="24"/>
                <w:szCs w:val="24"/>
              </w:rPr>
              <w:t xml:space="preserve">Помимо охраны ЧОП в учреждении имеются собственная охранная служба с наличием видеонаблюдения по всему </w:t>
            </w:r>
            <w:r w:rsidRPr="00A806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периметру территории</w:t>
            </w:r>
          </w:p>
        </w:tc>
        <w:tc>
          <w:tcPr>
            <w:tcW w:w="46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E7EA3" w:rsidRPr="00A806AB" w:rsidRDefault="001E7EA3" w:rsidP="00A806AB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7A61" w:rsidRPr="00A806AB" w:rsidTr="006E215F">
        <w:trPr>
          <w:trHeight w:val="555"/>
          <w:jc w:val="center"/>
        </w:trPr>
        <w:tc>
          <w:tcPr>
            <w:tcW w:w="44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17A61" w:rsidRPr="00A806AB" w:rsidRDefault="00D17A61" w:rsidP="00A806AB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06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Помощь в раскрытие и улучшение внутрисемейных отношений.</w:t>
            </w:r>
          </w:p>
          <w:p w:rsidR="00D17A61" w:rsidRPr="00A806AB" w:rsidRDefault="00D17A61" w:rsidP="00A806AB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06AB">
              <w:rPr>
                <w:rFonts w:ascii="Times New Roman" w:hAnsi="Times New Roman" w:cs="Times New Roman"/>
                <w:sz w:val="24"/>
                <w:szCs w:val="24"/>
              </w:rPr>
              <w:t>Предоставление инструментальной базы для эффективного общения и взаимодействия между ребенком с ОВЗ и сопровождающими после лагеря.</w:t>
            </w:r>
          </w:p>
        </w:tc>
        <w:tc>
          <w:tcPr>
            <w:tcW w:w="46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17A61" w:rsidRPr="00A806AB" w:rsidRDefault="00D17A61" w:rsidP="00A806AB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71DB" w:rsidRPr="00A806AB" w:rsidTr="005A3DFA">
        <w:trPr>
          <w:trHeight w:val="64"/>
          <w:jc w:val="center"/>
        </w:trPr>
        <w:tc>
          <w:tcPr>
            <w:tcW w:w="4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71DB" w:rsidRPr="00A806AB" w:rsidRDefault="002A71DB" w:rsidP="00A806AB">
            <w:pPr>
              <w:widowControl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6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Возможности</w:t>
            </w:r>
          </w:p>
        </w:tc>
        <w:tc>
          <w:tcPr>
            <w:tcW w:w="4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71DB" w:rsidRPr="00A806AB" w:rsidRDefault="002A71DB" w:rsidP="00A806AB">
            <w:pPr>
              <w:widowControl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6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Угрозы</w:t>
            </w:r>
          </w:p>
        </w:tc>
      </w:tr>
      <w:tr w:rsidR="002A71DB" w:rsidRPr="00A806AB" w:rsidTr="005A3DFA">
        <w:trPr>
          <w:trHeight w:val="256"/>
          <w:jc w:val="center"/>
        </w:trPr>
        <w:tc>
          <w:tcPr>
            <w:tcW w:w="4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71DB" w:rsidRPr="00A806AB" w:rsidRDefault="002A71DB" w:rsidP="00A806AB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06AB">
              <w:rPr>
                <w:rFonts w:ascii="Times New Roman" w:hAnsi="Times New Roman" w:cs="Times New Roman"/>
                <w:sz w:val="24"/>
                <w:szCs w:val="24"/>
              </w:rPr>
              <w:t>Апробация инновационных форм работы с детьми</w:t>
            </w:r>
          </w:p>
        </w:tc>
        <w:tc>
          <w:tcPr>
            <w:tcW w:w="4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71DB" w:rsidRPr="00A806AB" w:rsidRDefault="001E7EA3" w:rsidP="00A806AB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06AB">
              <w:rPr>
                <w:rFonts w:ascii="Times New Roman" w:hAnsi="Times New Roman" w:cs="Times New Roman"/>
                <w:sz w:val="24"/>
                <w:szCs w:val="24"/>
              </w:rPr>
              <w:t>Отсутствие достаточной информации о медицинском и психологическом состоянии ребенка</w:t>
            </w:r>
          </w:p>
        </w:tc>
      </w:tr>
      <w:tr w:rsidR="002A71DB" w:rsidRPr="00A806AB" w:rsidTr="005A3DFA">
        <w:trPr>
          <w:trHeight w:val="125"/>
          <w:jc w:val="center"/>
        </w:trPr>
        <w:tc>
          <w:tcPr>
            <w:tcW w:w="44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A71DB" w:rsidRPr="00A806AB" w:rsidRDefault="002A71DB" w:rsidP="00A806AB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06AB">
              <w:rPr>
                <w:rFonts w:ascii="Times New Roman" w:hAnsi="Times New Roman" w:cs="Times New Roman"/>
                <w:sz w:val="24"/>
                <w:szCs w:val="24"/>
              </w:rPr>
              <w:t xml:space="preserve">Широкое использование ресурсов социальных партнеров для реализации программы позволит вовлечь обучающихся в деятельность, связанную с изучением </w:t>
            </w:r>
            <w:r w:rsidR="001C7CC1" w:rsidRPr="00A806AB">
              <w:rPr>
                <w:rFonts w:ascii="Times New Roman" w:hAnsi="Times New Roman" w:cs="Times New Roman"/>
                <w:sz w:val="24"/>
                <w:szCs w:val="24"/>
              </w:rPr>
              <w:t>волонтерского движения</w:t>
            </w:r>
          </w:p>
        </w:tc>
        <w:tc>
          <w:tcPr>
            <w:tcW w:w="4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71DB" w:rsidRPr="00A806AB" w:rsidRDefault="009551E1" w:rsidP="00A806AB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806AB">
              <w:rPr>
                <w:rFonts w:ascii="Times New Roman" w:hAnsi="Times New Roman" w:cs="Times New Roman"/>
                <w:sz w:val="24"/>
                <w:szCs w:val="24"/>
              </w:rPr>
              <w:t>Гипер</w:t>
            </w:r>
            <w:r w:rsidR="001E7EA3" w:rsidRPr="00A806AB">
              <w:rPr>
                <w:rFonts w:ascii="Times New Roman" w:hAnsi="Times New Roman" w:cs="Times New Roman"/>
                <w:sz w:val="24"/>
                <w:szCs w:val="24"/>
              </w:rPr>
              <w:t>опека</w:t>
            </w:r>
            <w:proofErr w:type="spellEnd"/>
            <w:r w:rsidR="001E7EA3" w:rsidRPr="00A806AB">
              <w:rPr>
                <w:rFonts w:ascii="Times New Roman" w:hAnsi="Times New Roman" w:cs="Times New Roman"/>
                <w:sz w:val="24"/>
                <w:szCs w:val="24"/>
              </w:rPr>
              <w:t xml:space="preserve"> сопровождающих лиц</w:t>
            </w:r>
            <w:r w:rsidR="002A71DB" w:rsidRPr="00A806AB">
              <w:rPr>
                <w:rFonts w:ascii="Times New Roman" w:hAnsi="Times New Roman" w:cs="Times New Roman"/>
                <w:sz w:val="24"/>
                <w:szCs w:val="24"/>
              </w:rPr>
              <w:t xml:space="preserve"> за детьми с ОВЗ</w:t>
            </w:r>
          </w:p>
        </w:tc>
      </w:tr>
      <w:tr w:rsidR="002A71DB" w:rsidRPr="00A806AB" w:rsidTr="006E215F">
        <w:trPr>
          <w:trHeight w:val="601"/>
          <w:jc w:val="center"/>
        </w:trPr>
        <w:tc>
          <w:tcPr>
            <w:tcW w:w="44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A71DB" w:rsidRPr="00A806AB" w:rsidRDefault="002A71DB" w:rsidP="00A806AB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1DB" w:rsidRPr="00A806AB" w:rsidRDefault="002A71DB" w:rsidP="00A806AB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06AB">
              <w:rPr>
                <w:rFonts w:ascii="Times New Roman" w:hAnsi="Times New Roman" w:cs="Times New Roman"/>
                <w:sz w:val="24"/>
                <w:szCs w:val="24"/>
              </w:rPr>
              <w:t>Существенное увеличение педагогической нагрузки на педагога-организатора и вожатых, в связи с возможной необходимостью замещения заболевших коллег</w:t>
            </w:r>
          </w:p>
        </w:tc>
      </w:tr>
      <w:tr w:rsidR="002A71DB" w:rsidRPr="00A806AB" w:rsidTr="006E215F">
        <w:trPr>
          <w:trHeight w:val="951"/>
          <w:jc w:val="center"/>
        </w:trPr>
        <w:tc>
          <w:tcPr>
            <w:tcW w:w="4436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551E1" w:rsidRPr="00A806AB" w:rsidRDefault="009551E1" w:rsidP="00A806AB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06AB">
              <w:rPr>
                <w:rFonts w:ascii="Times New Roman" w:hAnsi="Times New Roman" w:cs="Times New Roman"/>
                <w:sz w:val="24"/>
                <w:szCs w:val="24"/>
              </w:rPr>
              <w:t>Возможность ребёнка побыть ребёнком</w:t>
            </w:r>
          </w:p>
          <w:p w:rsidR="002A71DB" w:rsidRPr="00A806AB" w:rsidRDefault="002A71DB" w:rsidP="00A806A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1DB" w:rsidRPr="00A806AB" w:rsidRDefault="001E7EA3" w:rsidP="00A806AB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06AB">
              <w:rPr>
                <w:rFonts w:ascii="Times New Roman" w:hAnsi="Times New Roman" w:cs="Times New Roman"/>
                <w:sz w:val="24"/>
                <w:szCs w:val="24"/>
              </w:rPr>
              <w:t xml:space="preserve">Наличие высокого уровня тревожности на начальных этапах проведения смены, что может затруднить процесс социализации между детьми </w:t>
            </w:r>
            <w:proofErr w:type="spellStart"/>
            <w:r w:rsidRPr="00A806AB">
              <w:rPr>
                <w:rFonts w:ascii="Times New Roman" w:hAnsi="Times New Roman" w:cs="Times New Roman"/>
                <w:sz w:val="24"/>
                <w:szCs w:val="24"/>
              </w:rPr>
              <w:t>овз</w:t>
            </w:r>
            <w:proofErr w:type="spellEnd"/>
            <w:r w:rsidRPr="00A806AB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A806AB">
              <w:rPr>
                <w:rFonts w:ascii="Times New Roman" w:hAnsi="Times New Roman" w:cs="Times New Roman"/>
                <w:sz w:val="24"/>
                <w:szCs w:val="24"/>
              </w:rPr>
              <w:t>нормотипичными</w:t>
            </w:r>
            <w:proofErr w:type="spellEnd"/>
            <w:r w:rsidRPr="00A806AB">
              <w:rPr>
                <w:rFonts w:ascii="Times New Roman" w:hAnsi="Times New Roman" w:cs="Times New Roman"/>
                <w:sz w:val="24"/>
                <w:szCs w:val="24"/>
              </w:rPr>
              <w:t xml:space="preserve"> детьми</w:t>
            </w:r>
            <w:r w:rsidR="002A71DB" w:rsidRPr="00A806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2A71DB" w:rsidRPr="00A806AB" w:rsidRDefault="002A71DB" w:rsidP="00A806AB">
      <w:pPr>
        <w:tabs>
          <w:tab w:val="left" w:pos="3147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2A71DB" w:rsidRPr="00A806AB" w:rsidRDefault="002A71DB" w:rsidP="00A806A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06AB">
        <w:rPr>
          <w:rFonts w:ascii="Times New Roman" w:hAnsi="Times New Roman" w:cs="Times New Roman"/>
          <w:sz w:val="24"/>
          <w:szCs w:val="24"/>
        </w:rPr>
        <w:br w:type="page"/>
      </w:r>
    </w:p>
    <w:p w:rsidR="002A71DB" w:rsidRDefault="002A71DB" w:rsidP="00A806AB">
      <w:pPr>
        <w:pStyle w:val="1"/>
        <w:spacing w:line="360" w:lineRule="auto"/>
        <w:jc w:val="center"/>
        <w:rPr>
          <w:rFonts w:cs="Times New Roman"/>
          <w:szCs w:val="24"/>
        </w:rPr>
      </w:pPr>
      <w:bookmarkStart w:id="13" w:name="_Toc85120457"/>
      <w:bookmarkStart w:id="14" w:name="_Toc109052759"/>
      <w:bookmarkStart w:id="15" w:name="_Toc147507951"/>
      <w:r w:rsidRPr="00A806AB">
        <w:rPr>
          <w:rFonts w:cs="Times New Roman"/>
          <w:szCs w:val="24"/>
        </w:rPr>
        <w:lastRenderedPageBreak/>
        <w:t>С</w:t>
      </w:r>
      <w:bookmarkEnd w:id="13"/>
      <w:bookmarkEnd w:id="14"/>
      <w:r w:rsidRPr="00A806AB">
        <w:rPr>
          <w:rFonts w:cs="Times New Roman"/>
          <w:szCs w:val="24"/>
        </w:rPr>
        <w:t>писок литературы</w:t>
      </w:r>
      <w:bookmarkEnd w:id="15"/>
    </w:p>
    <w:p w:rsidR="005529B5" w:rsidRDefault="005529B5" w:rsidP="005529B5">
      <w:pPr>
        <w:pStyle w:val="ad"/>
        <w:tabs>
          <w:tab w:val="left" w:pos="284"/>
        </w:tabs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B26A04" w:rsidRPr="00B26A04" w:rsidRDefault="00B26A04" w:rsidP="00B26A04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26A04">
        <w:rPr>
          <w:rFonts w:ascii="Times New Roman" w:hAnsi="Times New Roman" w:cs="Times New Roman"/>
          <w:b/>
          <w:sz w:val="24"/>
          <w:szCs w:val="24"/>
        </w:rPr>
        <w:t>Для педагогических работников:</w:t>
      </w:r>
    </w:p>
    <w:p w:rsidR="00B26A04" w:rsidRDefault="00B26A04" w:rsidP="00CD050C">
      <w:pPr>
        <w:numPr>
          <w:ilvl w:val="0"/>
          <w:numId w:val="31"/>
        </w:numPr>
        <w:tabs>
          <w:tab w:val="num" w:pos="426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26A04">
        <w:rPr>
          <w:rFonts w:ascii="Times New Roman" w:hAnsi="Times New Roman" w:cs="Times New Roman"/>
          <w:sz w:val="24"/>
          <w:szCs w:val="24"/>
        </w:rPr>
        <w:t xml:space="preserve">Афанасьев, Сергей Павлович. Что делать с детьми </w:t>
      </w:r>
      <w:r w:rsidRPr="00B26A04">
        <w:rPr>
          <w:rStyle w:val="a8"/>
          <w:rFonts w:ascii="Times New Roman" w:hAnsi="Times New Roman" w:cs="Times New Roman"/>
          <w:sz w:val="24"/>
          <w:szCs w:val="24"/>
        </w:rPr>
        <w:t>в</w:t>
      </w:r>
      <w:r w:rsidRPr="00B26A04">
        <w:rPr>
          <w:rFonts w:ascii="Times New Roman" w:hAnsi="Times New Roman" w:cs="Times New Roman"/>
          <w:sz w:val="24"/>
          <w:szCs w:val="24"/>
        </w:rPr>
        <w:t xml:space="preserve"> загородном </w:t>
      </w:r>
      <w:r w:rsidRPr="00B26A04">
        <w:rPr>
          <w:rStyle w:val="a8"/>
          <w:rFonts w:ascii="Times New Roman" w:hAnsi="Times New Roman" w:cs="Times New Roman"/>
          <w:sz w:val="24"/>
          <w:szCs w:val="24"/>
        </w:rPr>
        <w:t>лагере</w:t>
      </w:r>
      <w:r w:rsidRPr="00B26A04">
        <w:rPr>
          <w:rFonts w:ascii="Times New Roman" w:hAnsi="Times New Roman" w:cs="Times New Roman"/>
          <w:sz w:val="24"/>
          <w:szCs w:val="24"/>
        </w:rPr>
        <w:t xml:space="preserve"> / С. П. Афанасьев, С. </w:t>
      </w:r>
      <w:r w:rsidRPr="00B26A04">
        <w:rPr>
          <w:rStyle w:val="a8"/>
          <w:rFonts w:ascii="Times New Roman" w:hAnsi="Times New Roman" w:cs="Times New Roman"/>
          <w:sz w:val="24"/>
          <w:szCs w:val="24"/>
        </w:rPr>
        <w:t>В</w:t>
      </w:r>
      <w:r w:rsidRPr="00B26A0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B26A04">
        <w:rPr>
          <w:rFonts w:ascii="Times New Roman" w:hAnsi="Times New Roman" w:cs="Times New Roman"/>
          <w:sz w:val="24"/>
          <w:szCs w:val="24"/>
        </w:rPr>
        <w:t>Коморин</w:t>
      </w:r>
      <w:proofErr w:type="spellEnd"/>
      <w:r w:rsidRPr="00B26A04">
        <w:rPr>
          <w:rFonts w:ascii="Times New Roman" w:hAnsi="Times New Roman" w:cs="Times New Roman"/>
          <w:sz w:val="24"/>
          <w:szCs w:val="24"/>
        </w:rPr>
        <w:t>, А. И. Тимонин. - 3. изд. - Кострома: Вариант, 2002. - 223 с.</w:t>
      </w:r>
    </w:p>
    <w:p w:rsidR="001D46C1" w:rsidRDefault="001D46C1" w:rsidP="00A97773">
      <w:pPr>
        <w:pStyle w:val="ad"/>
        <w:numPr>
          <w:ilvl w:val="0"/>
          <w:numId w:val="31"/>
        </w:numPr>
        <w:tabs>
          <w:tab w:val="clear" w:pos="928"/>
          <w:tab w:val="num" w:pos="142"/>
          <w:tab w:val="num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06A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Афанасьев, С.П.</w:t>
      </w:r>
      <w:r w:rsidRPr="00A806AB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proofErr w:type="spellStart"/>
      <w:r w:rsidRPr="00A806AB">
        <w:rPr>
          <w:rFonts w:ascii="Times New Roman" w:eastAsia="Times New Roman" w:hAnsi="Times New Roman" w:cs="Times New Roman"/>
          <w:sz w:val="24"/>
          <w:szCs w:val="24"/>
          <w:lang w:eastAsia="ru-RU"/>
        </w:rPr>
        <w:t>Веселые</w:t>
      </w:r>
      <w:proofErr w:type="spellEnd"/>
      <w:r w:rsidRPr="00A806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каникулы: Настольная книга </w:t>
      </w:r>
      <w:proofErr w:type="spellStart"/>
      <w:r w:rsidRPr="00A806AB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</w:t>
      </w:r>
      <w:proofErr w:type="spellEnd"/>
      <w:r w:rsidRPr="00A806AB">
        <w:rPr>
          <w:rFonts w:ascii="Times New Roman" w:eastAsia="Times New Roman" w:hAnsi="Times New Roman" w:cs="Times New Roman"/>
          <w:sz w:val="24"/>
          <w:szCs w:val="24"/>
          <w:lang w:eastAsia="ru-RU"/>
        </w:rPr>
        <w:t>/С.П.</w:t>
      </w:r>
      <w:r w:rsidR="00CD05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Афанасьев. - М., 2004. - 288 с</w:t>
      </w:r>
    </w:p>
    <w:p w:rsidR="00CD050C" w:rsidRPr="00A806AB" w:rsidRDefault="00CD050C" w:rsidP="00A97773">
      <w:pPr>
        <w:pStyle w:val="ad"/>
        <w:numPr>
          <w:ilvl w:val="0"/>
          <w:numId w:val="31"/>
        </w:numPr>
        <w:tabs>
          <w:tab w:val="clear" w:pos="928"/>
          <w:tab w:val="num" w:pos="142"/>
          <w:tab w:val="num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06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Безопасность жизнедеятельности в детском лагере: Методические рекомендации /А. Кравченко, С. Петров. - </w:t>
      </w:r>
      <w:proofErr w:type="gramStart"/>
      <w:r w:rsidRPr="00A806AB">
        <w:rPr>
          <w:rFonts w:ascii="Times New Roman" w:eastAsia="Times New Roman" w:hAnsi="Times New Roman" w:cs="Times New Roman"/>
          <w:sz w:val="24"/>
          <w:szCs w:val="24"/>
          <w:lang w:eastAsia="ru-RU"/>
        </w:rPr>
        <w:t>М. :</w:t>
      </w:r>
      <w:proofErr w:type="gramEnd"/>
      <w:r w:rsidRPr="00A806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Изд-во МПГУ </w:t>
      </w:r>
      <w:proofErr w:type="spellStart"/>
      <w:r w:rsidRPr="00A806AB">
        <w:rPr>
          <w:rFonts w:ascii="Times New Roman" w:eastAsia="Times New Roman" w:hAnsi="Times New Roman" w:cs="Times New Roman"/>
          <w:sz w:val="24"/>
          <w:szCs w:val="24"/>
          <w:lang w:eastAsia="ru-RU"/>
        </w:rPr>
        <w:t>МПГУ</w:t>
      </w:r>
      <w:proofErr w:type="spellEnd"/>
      <w:r w:rsidRPr="00A806AB">
        <w:rPr>
          <w:rFonts w:ascii="Times New Roman" w:eastAsia="Times New Roman" w:hAnsi="Times New Roman" w:cs="Times New Roman"/>
          <w:sz w:val="24"/>
          <w:szCs w:val="24"/>
          <w:lang w:eastAsia="ru-RU"/>
        </w:rPr>
        <w:t>, 2017. - 54 с.</w:t>
      </w:r>
    </w:p>
    <w:p w:rsidR="00CD050C" w:rsidRPr="00CD050C" w:rsidRDefault="00CD050C" w:rsidP="00A97773">
      <w:pPr>
        <w:pStyle w:val="ad"/>
        <w:numPr>
          <w:ilvl w:val="0"/>
          <w:numId w:val="31"/>
        </w:numPr>
        <w:tabs>
          <w:tab w:val="clear" w:pos="928"/>
          <w:tab w:val="num" w:pos="142"/>
          <w:tab w:val="num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06A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Владимирова, Т Н.</w:t>
      </w:r>
      <w:r w:rsidRPr="00A806AB">
        <w:rPr>
          <w:rFonts w:ascii="Times New Roman" w:eastAsia="Times New Roman" w:hAnsi="Times New Roman" w:cs="Times New Roman"/>
          <w:sz w:val="24"/>
          <w:szCs w:val="24"/>
          <w:lang w:eastAsia="ru-RU"/>
        </w:rPr>
        <w:t> Информационно-</w:t>
      </w:r>
      <w:proofErr w:type="spellStart"/>
      <w:r w:rsidRPr="00A806AB">
        <w:rPr>
          <w:rFonts w:ascii="Times New Roman" w:eastAsia="Times New Roman" w:hAnsi="Times New Roman" w:cs="Times New Roman"/>
          <w:sz w:val="24"/>
          <w:szCs w:val="24"/>
          <w:lang w:eastAsia="ru-RU"/>
        </w:rPr>
        <w:t>медийное</w:t>
      </w:r>
      <w:proofErr w:type="spellEnd"/>
      <w:r w:rsidRPr="00A806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сопровождение вожатской деятельности: Методические рекомендации /авторы-составители: Т.Н. </w:t>
      </w:r>
      <w:proofErr w:type="gramStart"/>
      <w:r w:rsidRPr="00A806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Владимирова,   </w:t>
      </w:r>
      <w:proofErr w:type="gramEnd"/>
      <w:r w:rsidRPr="00A806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А.В. </w:t>
      </w:r>
      <w:proofErr w:type="spellStart"/>
      <w:r w:rsidRPr="00A806AB">
        <w:rPr>
          <w:rFonts w:ascii="Times New Roman" w:eastAsia="Times New Roman" w:hAnsi="Times New Roman" w:cs="Times New Roman"/>
          <w:sz w:val="24"/>
          <w:szCs w:val="24"/>
          <w:lang w:eastAsia="ru-RU"/>
        </w:rPr>
        <w:t>Фефелкина</w:t>
      </w:r>
      <w:proofErr w:type="spellEnd"/>
      <w:r w:rsidRPr="00A806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под общ. ред. Т.Н. Владимировой. - </w:t>
      </w:r>
      <w:proofErr w:type="gramStart"/>
      <w:r w:rsidRPr="00A806AB">
        <w:rPr>
          <w:rFonts w:ascii="Times New Roman" w:eastAsia="Times New Roman" w:hAnsi="Times New Roman" w:cs="Times New Roman"/>
          <w:sz w:val="24"/>
          <w:szCs w:val="24"/>
          <w:lang w:eastAsia="ru-RU"/>
        </w:rPr>
        <w:t>М. :</w:t>
      </w:r>
      <w:proofErr w:type="gramEnd"/>
      <w:r w:rsidRPr="00A806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МПГУ, 2017. - 54 с.</w:t>
      </w:r>
    </w:p>
    <w:p w:rsidR="00B26A04" w:rsidRPr="00B26A04" w:rsidRDefault="00B26A04" w:rsidP="00CD050C">
      <w:pPr>
        <w:numPr>
          <w:ilvl w:val="0"/>
          <w:numId w:val="31"/>
        </w:numPr>
        <w:tabs>
          <w:tab w:val="num" w:pos="426"/>
        </w:tabs>
        <w:spacing w:after="0" w:line="360" w:lineRule="auto"/>
        <w:ind w:left="0" w:firstLine="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B26A04">
        <w:rPr>
          <w:rFonts w:ascii="Times New Roman" w:hAnsi="Times New Roman" w:cs="Times New Roman"/>
          <w:sz w:val="24"/>
          <w:szCs w:val="24"/>
        </w:rPr>
        <w:t xml:space="preserve">Гинзбург Ф. В. Детский </w:t>
      </w:r>
      <w:r w:rsidRPr="00B26A04">
        <w:rPr>
          <w:rStyle w:val="a8"/>
          <w:rFonts w:ascii="Times New Roman" w:hAnsi="Times New Roman" w:cs="Times New Roman"/>
          <w:sz w:val="24"/>
          <w:szCs w:val="24"/>
        </w:rPr>
        <w:t>загородный лагерь</w:t>
      </w:r>
      <w:r w:rsidRPr="00B26A04">
        <w:rPr>
          <w:rFonts w:ascii="Times New Roman" w:hAnsi="Times New Roman" w:cs="Times New Roman"/>
          <w:sz w:val="24"/>
          <w:szCs w:val="24"/>
        </w:rPr>
        <w:t>. - Ростов н/Д: Феникс, 2005 (ЗАО Книга). - 158 с.</w:t>
      </w:r>
    </w:p>
    <w:p w:rsidR="00B26A04" w:rsidRPr="00B26A04" w:rsidRDefault="00B26A04" w:rsidP="00CD050C">
      <w:pPr>
        <w:numPr>
          <w:ilvl w:val="0"/>
          <w:numId w:val="31"/>
        </w:numPr>
        <w:tabs>
          <w:tab w:val="num" w:pos="426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26A04">
        <w:rPr>
          <w:rFonts w:ascii="Times New Roman" w:hAnsi="Times New Roman" w:cs="Times New Roman"/>
          <w:sz w:val="24"/>
          <w:szCs w:val="24"/>
        </w:rPr>
        <w:t xml:space="preserve">Григоренко, Юрий Николаевич. Коллективно-творческие дела. Игры. Праздники. Аттракционы. Развлечения. Индивидуальная работа. Соревнования: КИПАРИС: </w:t>
      </w:r>
      <w:proofErr w:type="spellStart"/>
      <w:r w:rsidRPr="00B26A04">
        <w:rPr>
          <w:rFonts w:ascii="Times New Roman" w:hAnsi="Times New Roman" w:cs="Times New Roman"/>
          <w:sz w:val="24"/>
          <w:szCs w:val="24"/>
        </w:rPr>
        <w:t>Учеб</w:t>
      </w:r>
      <w:proofErr w:type="spellEnd"/>
      <w:r w:rsidRPr="00B26A04">
        <w:rPr>
          <w:rFonts w:ascii="Times New Roman" w:hAnsi="Times New Roman" w:cs="Times New Roman"/>
          <w:sz w:val="24"/>
          <w:szCs w:val="24"/>
        </w:rPr>
        <w:t xml:space="preserve">. пособие по орг. дет. </w:t>
      </w:r>
      <w:r w:rsidRPr="00B26A04">
        <w:rPr>
          <w:rStyle w:val="a8"/>
          <w:rFonts w:ascii="Times New Roman" w:hAnsi="Times New Roman" w:cs="Times New Roman"/>
          <w:sz w:val="24"/>
          <w:szCs w:val="24"/>
        </w:rPr>
        <w:t>Досуга в лагере</w:t>
      </w:r>
      <w:r w:rsidRPr="00B26A0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B26A04">
        <w:rPr>
          <w:rFonts w:ascii="Times New Roman" w:hAnsi="Times New Roman" w:cs="Times New Roman"/>
          <w:sz w:val="24"/>
          <w:szCs w:val="24"/>
        </w:rPr>
        <w:t>шк</w:t>
      </w:r>
      <w:proofErr w:type="spellEnd"/>
      <w:r w:rsidRPr="00B26A04">
        <w:rPr>
          <w:rFonts w:ascii="Times New Roman" w:hAnsi="Times New Roman" w:cs="Times New Roman"/>
          <w:sz w:val="24"/>
          <w:szCs w:val="24"/>
        </w:rPr>
        <w:t xml:space="preserve">. / Ю. Н. Григоренко, У. Ю. </w:t>
      </w:r>
      <w:proofErr w:type="spellStart"/>
      <w:r w:rsidRPr="00B26A04">
        <w:rPr>
          <w:rFonts w:ascii="Times New Roman" w:hAnsi="Times New Roman" w:cs="Times New Roman"/>
          <w:sz w:val="24"/>
          <w:szCs w:val="24"/>
        </w:rPr>
        <w:t>Кострецова</w:t>
      </w:r>
      <w:proofErr w:type="spellEnd"/>
      <w:r w:rsidRPr="00B26A04">
        <w:rPr>
          <w:rFonts w:ascii="Times New Roman" w:hAnsi="Times New Roman" w:cs="Times New Roman"/>
          <w:sz w:val="24"/>
          <w:szCs w:val="24"/>
        </w:rPr>
        <w:t xml:space="preserve">. - 3-е изд., </w:t>
      </w:r>
      <w:proofErr w:type="spellStart"/>
      <w:r w:rsidRPr="00B26A04">
        <w:rPr>
          <w:rFonts w:ascii="Times New Roman" w:hAnsi="Times New Roman" w:cs="Times New Roman"/>
          <w:sz w:val="24"/>
          <w:szCs w:val="24"/>
        </w:rPr>
        <w:t>перераб</w:t>
      </w:r>
      <w:proofErr w:type="spellEnd"/>
      <w:r w:rsidRPr="00B26A04">
        <w:rPr>
          <w:rFonts w:ascii="Times New Roman" w:hAnsi="Times New Roman" w:cs="Times New Roman"/>
          <w:sz w:val="24"/>
          <w:szCs w:val="24"/>
        </w:rPr>
        <w:t xml:space="preserve">. - М.: </w:t>
      </w:r>
      <w:proofErr w:type="spellStart"/>
      <w:r w:rsidRPr="00B26A04">
        <w:rPr>
          <w:rFonts w:ascii="Times New Roman" w:hAnsi="Times New Roman" w:cs="Times New Roman"/>
          <w:sz w:val="24"/>
          <w:szCs w:val="24"/>
        </w:rPr>
        <w:t>Пед</w:t>
      </w:r>
      <w:proofErr w:type="spellEnd"/>
      <w:r w:rsidRPr="00B26A04">
        <w:rPr>
          <w:rFonts w:ascii="Times New Roman" w:hAnsi="Times New Roman" w:cs="Times New Roman"/>
          <w:sz w:val="24"/>
          <w:szCs w:val="24"/>
        </w:rPr>
        <w:t>. о-во России, 2004. - 212 с.</w:t>
      </w:r>
    </w:p>
    <w:p w:rsidR="00B26A04" w:rsidRPr="00B26A04" w:rsidRDefault="00B26A04" w:rsidP="00CD050C">
      <w:pPr>
        <w:numPr>
          <w:ilvl w:val="0"/>
          <w:numId w:val="31"/>
        </w:numPr>
        <w:tabs>
          <w:tab w:val="num" w:pos="426"/>
        </w:tabs>
        <w:spacing w:after="0" w:line="360" w:lineRule="auto"/>
        <w:ind w:left="0" w:firstLine="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B26A04">
        <w:rPr>
          <w:rStyle w:val="a8"/>
          <w:rFonts w:ascii="Times New Roman" w:hAnsi="Times New Roman" w:cs="Times New Roman"/>
          <w:sz w:val="24"/>
          <w:szCs w:val="24"/>
        </w:rPr>
        <w:t>Детский</w:t>
      </w:r>
      <w:r w:rsidRPr="00B26A04">
        <w:rPr>
          <w:rFonts w:ascii="Times New Roman" w:hAnsi="Times New Roman" w:cs="Times New Roman"/>
          <w:sz w:val="24"/>
          <w:szCs w:val="24"/>
        </w:rPr>
        <w:t xml:space="preserve"> оздоровительный </w:t>
      </w:r>
      <w:r w:rsidRPr="00B26A04">
        <w:rPr>
          <w:rStyle w:val="a8"/>
          <w:rFonts w:ascii="Times New Roman" w:hAnsi="Times New Roman" w:cs="Times New Roman"/>
          <w:sz w:val="24"/>
          <w:szCs w:val="24"/>
        </w:rPr>
        <w:t>лагерь</w:t>
      </w:r>
      <w:r w:rsidRPr="00B26A04">
        <w:rPr>
          <w:rFonts w:ascii="Times New Roman" w:hAnsi="Times New Roman" w:cs="Times New Roman"/>
          <w:sz w:val="24"/>
          <w:szCs w:val="24"/>
        </w:rPr>
        <w:t xml:space="preserve">: воспитательное пространство: сборник статей в помощь организаторам летнего отдыха и оздоровления детей / Межрегиональная общественная орг. "Содействие детскому отдыху"; [сост.: Г. С. </w:t>
      </w:r>
      <w:proofErr w:type="spellStart"/>
      <w:r w:rsidRPr="00B26A04">
        <w:rPr>
          <w:rFonts w:ascii="Times New Roman" w:hAnsi="Times New Roman" w:cs="Times New Roman"/>
          <w:sz w:val="24"/>
          <w:szCs w:val="24"/>
        </w:rPr>
        <w:t>Суховейко</w:t>
      </w:r>
      <w:proofErr w:type="spellEnd"/>
      <w:r w:rsidRPr="00B26A04">
        <w:rPr>
          <w:rFonts w:ascii="Times New Roman" w:hAnsi="Times New Roman" w:cs="Times New Roman"/>
          <w:sz w:val="24"/>
          <w:szCs w:val="24"/>
        </w:rPr>
        <w:t>]. - Москва: ЦГЛ, 2006. - 150 с.</w:t>
      </w:r>
    </w:p>
    <w:p w:rsidR="00B26A04" w:rsidRPr="00B26A04" w:rsidRDefault="00B26A04" w:rsidP="00CD050C">
      <w:pPr>
        <w:numPr>
          <w:ilvl w:val="0"/>
          <w:numId w:val="31"/>
        </w:numPr>
        <w:tabs>
          <w:tab w:val="num" w:pos="426"/>
        </w:tabs>
        <w:spacing w:after="0" w:line="360" w:lineRule="auto"/>
        <w:ind w:left="0" w:firstLine="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B26A04">
        <w:rPr>
          <w:rStyle w:val="a8"/>
          <w:rFonts w:ascii="Times New Roman" w:hAnsi="Times New Roman" w:cs="Times New Roman"/>
          <w:sz w:val="24"/>
          <w:szCs w:val="24"/>
        </w:rPr>
        <w:t>Загородный летний лагерь</w:t>
      </w:r>
      <w:r w:rsidRPr="00B26A04">
        <w:rPr>
          <w:rFonts w:ascii="Times New Roman" w:hAnsi="Times New Roman" w:cs="Times New Roman"/>
          <w:sz w:val="24"/>
          <w:szCs w:val="24"/>
        </w:rPr>
        <w:t xml:space="preserve">. 1-11: планирование лагерных смен, сценарии мероприятий, игры и конкурсы / [сост.: С. И. </w:t>
      </w:r>
      <w:proofErr w:type="spellStart"/>
      <w:r w:rsidRPr="00B26A04">
        <w:rPr>
          <w:rFonts w:ascii="Times New Roman" w:hAnsi="Times New Roman" w:cs="Times New Roman"/>
          <w:sz w:val="24"/>
          <w:szCs w:val="24"/>
        </w:rPr>
        <w:t>Лобачева</w:t>
      </w:r>
      <w:proofErr w:type="spellEnd"/>
      <w:r w:rsidRPr="00B26A04">
        <w:rPr>
          <w:rFonts w:ascii="Times New Roman" w:hAnsi="Times New Roman" w:cs="Times New Roman"/>
          <w:sz w:val="24"/>
          <w:szCs w:val="24"/>
        </w:rPr>
        <w:t xml:space="preserve">, В. А. Великородная, К. В. </w:t>
      </w:r>
      <w:proofErr w:type="spellStart"/>
      <w:r w:rsidRPr="00B26A04">
        <w:rPr>
          <w:rFonts w:ascii="Times New Roman" w:hAnsi="Times New Roman" w:cs="Times New Roman"/>
          <w:sz w:val="24"/>
          <w:szCs w:val="24"/>
        </w:rPr>
        <w:t>Щиголь</w:t>
      </w:r>
      <w:proofErr w:type="spellEnd"/>
      <w:r w:rsidRPr="00B26A04">
        <w:rPr>
          <w:rFonts w:ascii="Times New Roman" w:hAnsi="Times New Roman" w:cs="Times New Roman"/>
          <w:sz w:val="24"/>
          <w:szCs w:val="24"/>
        </w:rPr>
        <w:t>]. - Москва: ВАКО, 2008 (Киров: Дом печати - Вятка). - 287 с.</w:t>
      </w:r>
    </w:p>
    <w:p w:rsidR="00B26A04" w:rsidRPr="00B26A04" w:rsidRDefault="00B26A04" w:rsidP="00CD050C">
      <w:pPr>
        <w:numPr>
          <w:ilvl w:val="0"/>
          <w:numId w:val="31"/>
        </w:numPr>
        <w:tabs>
          <w:tab w:val="num" w:pos="426"/>
        </w:tabs>
        <w:spacing w:after="0" w:line="360" w:lineRule="auto"/>
        <w:ind w:left="0" w:firstLine="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B26A04">
        <w:rPr>
          <w:rFonts w:ascii="Times New Roman" w:hAnsi="Times New Roman" w:cs="Times New Roman"/>
          <w:sz w:val="24"/>
          <w:szCs w:val="24"/>
        </w:rPr>
        <w:t xml:space="preserve">Лето и мы: Кн. для работников дет. </w:t>
      </w:r>
      <w:proofErr w:type="spellStart"/>
      <w:r w:rsidRPr="00B26A04">
        <w:rPr>
          <w:rFonts w:ascii="Times New Roman" w:hAnsi="Times New Roman" w:cs="Times New Roman"/>
          <w:sz w:val="24"/>
          <w:szCs w:val="24"/>
        </w:rPr>
        <w:t>оздоров</w:t>
      </w:r>
      <w:proofErr w:type="spellEnd"/>
      <w:r w:rsidRPr="00B26A04">
        <w:rPr>
          <w:rFonts w:ascii="Times New Roman" w:hAnsi="Times New Roman" w:cs="Times New Roman"/>
          <w:sz w:val="24"/>
          <w:szCs w:val="24"/>
        </w:rPr>
        <w:t xml:space="preserve">. центров и лагерей / Сост. Л. Г. </w:t>
      </w:r>
      <w:proofErr w:type="spellStart"/>
      <w:r w:rsidRPr="00B26A04">
        <w:rPr>
          <w:rFonts w:ascii="Times New Roman" w:hAnsi="Times New Roman" w:cs="Times New Roman"/>
          <w:sz w:val="24"/>
          <w:szCs w:val="24"/>
        </w:rPr>
        <w:t>Нещерет</w:t>
      </w:r>
      <w:proofErr w:type="spellEnd"/>
      <w:r w:rsidRPr="00B26A04">
        <w:rPr>
          <w:rFonts w:ascii="Times New Roman" w:hAnsi="Times New Roman" w:cs="Times New Roman"/>
          <w:sz w:val="24"/>
          <w:szCs w:val="24"/>
        </w:rPr>
        <w:t xml:space="preserve">. - Н. Новгород: </w:t>
      </w:r>
      <w:proofErr w:type="spellStart"/>
      <w:r w:rsidRPr="00B26A04">
        <w:rPr>
          <w:rFonts w:ascii="Times New Roman" w:hAnsi="Times New Roman" w:cs="Times New Roman"/>
          <w:sz w:val="24"/>
          <w:szCs w:val="24"/>
        </w:rPr>
        <w:t>Нижегор</w:t>
      </w:r>
      <w:proofErr w:type="spellEnd"/>
      <w:r w:rsidRPr="00B26A0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B26A04">
        <w:rPr>
          <w:rFonts w:ascii="Times New Roman" w:hAnsi="Times New Roman" w:cs="Times New Roman"/>
          <w:sz w:val="24"/>
          <w:szCs w:val="24"/>
        </w:rPr>
        <w:t>гуманит</w:t>
      </w:r>
      <w:proofErr w:type="spellEnd"/>
      <w:r w:rsidRPr="00B26A04">
        <w:rPr>
          <w:rFonts w:ascii="Times New Roman" w:hAnsi="Times New Roman" w:cs="Times New Roman"/>
          <w:sz w:val="24"/>
          <w:szCs w:val="24"/>
        </w:rPr>
        <w:t>. центр, 1997. - 86 с.</w:t>
      </w:r>
    </w:p>
    <w:p w:rsidR="00B26A04" w:rsidRPr="00B26A04" w:rsidRDefault="00B26A04" w:rsidP="00CD050C">
      <w:pPr>
        <w:numPr>
          <w:ilvl w:val="0"/>
          <w:numId w:val="31"/>
        </w:numPr>
        <w:tabs>
          <w:tab w:val="num" w:pos="426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26A04">
        <w:rPr>
          <w:rFonts w:ascii="Times New Roman" w:hAnsi="Times New Roman" w:cs="Times New Roman"/>
          <w:sz w:val="24"/>
          <w:szCs w:val="24"/>
        </w:rPr>
        <w:t>Сайгушев</w:t>
      </w:r>
      <w:proofErr w:type="spellEnd"/>
      <w:r w:rsidRPr="00B26A04">
        <w:rPr>
          <w:rFonts w:ascii="Times New Roman" w:hAnsi="Times New Roman" w:cs="Times New Roman"/>
          <w:sz w:val="24"/>
          <w:szCs w:val="24"/>
        </w:rPr>
        <w:t xml:space="preserve">, Н.Я. Непрерывное воспитание: [Орг. </w:t>
      </w:r>
      <w:proofErr w:type="spellStart"/>
      <w:r w:rsidRPr="00B26A04">
        <w:rPr>
          <w:rStyle w:val="a8"/>
          <w:rFonts w:ascii="Times New Roman" w:hAnsi="Times New Roman" w:cs="Times New Roman"/>
          <w:sz w:val="24"/>
          <w:szCs w:val="24"/>
        </w:rPr>
        <w:t>досугав</w:t>
      </w:r>
      <w:proofErr w:type="spellEnd"/>
      <w:r w:rsidRPr="00B26A04">
        <w:rPr>
          <w:rFonts w:ascii="Times New Roman" w:hAnsi="Times New Roman" w:cs="Times New Roman"/>
          <w:sz w:val="24"/>
          <w:szCs w:val="24"/>
        </w:rPr>
        <w:t xml:space="preserve"> лет. </w:t>
      </w:r>
      <w:r w:rsidRPr="00B26A04">
        <w:rPr>
          <w:rStyle w:val="a8"/>
          <w:rFonts w:ascii="Times New Roman" w:hAnsi="Times New Roman" w:cs="Times New Roman"/>
          <w:sz w:val="24"/>
          <w:szCs w:val="24"/>
        </w:rPr>
        <w:t>лагере</w:t>
      </w:r>
      <w:r w:rsidRPr="00B26A04">
        <w:rPr>
          <w:rFonts w:ascii="Times New Roman" w:hAnsi="Times New Roman" w:cs="Times New Roman"/>
          <w:sz w:val="24"/>
          <w:szCs w:val="24"/>
        </w:rPr>
        <w:t xml:space="preserve">]: </w:t>
      </w:r>
      <w:proofErr w:type="spellStart"/>
      <w:proofErr w:type="gramStart"/>
      <w:r w:rsidRPr="00B26A04">
        <w:rPr>
          <w:rFonts w:ascii="Times New Roman" w:hAnsi="Times New Roman" w:cs="Times New Roman"/>
          <w:sz w:val="24"/>
          <w:szCs w:val="24"/>
        </w:rPr>
        <w:t>Учеб</w:t>
      </w:r>
      <w:proofErr w:type="spellEnd"/>
      <w:r w:rsidRPr="00B26A04">
        <w:rPr>
          <w:rFonts w:ascii="Times New Roman" w:hAnsi="Times New Roman" w:cs="Times New Roman"/>
          <w:sz w:val="24"/>
          <w:szCs w:val="24"/>
        </w:rPr>
        <w:t>.-</w:t>
      </w:r>
      <w:proofErr w:type="gramEnd"/>
      <w:r w:rsidRPr="00B26A04">
        <w:rPr>
          <w:rFonts w:ascii="Times New Roman" w:hAnsi="Times New Roman" w:cs="Times New Roman"/>
          <w:sz w:val="24"/>
          <w:szCs w:val="24"/>
        </w:rPr>
        <w:t xml:space="preserve">метод. пособие / Н. Я. </w:t>
      </w:r>
      <w:proofErr w:type="spellStart"/>
      <w:r w:rsidRPr="00B26A04">
        <w:rPr>
          <w:rFonts w:ascii="Times New Roman" w:hAnsi="Times New Roman" w:cs="Times New Roman"/>
          <w:sz w:val="24"/>
          <w:szCs w:val="24"/>
        </w:rPr>
        <w:t>Сайгушев</w:t>
      </w:r>
      <w:proofErr w:type="spellEnd"/>
      <w:r w:rsidRPr="00B26A04">
        <w:rPr>
          <w:rFonts w:ascii="Times New Roman" w:hAnsi="Times New Roman" w:cs="Times New Roman"/>
          <w:sz w:val="24"/>
          <w:szCs w:val="24"/>
        </w:rPr>
        <w:t xml:space="preserve">, Н. </w:t>
      </w:r>
      <w:r w:rsidRPr="00B26A04">
        <w:rPr>
          <w:rStyle w:val="a8"/>
          <w:rFonts w:ascii="Times New Roman" w:hAnsi="Times New Roman" w:cs="Times New Roman"/>
          <w:sz w:val="24"/>
          <w:szCs w:val="24"/>
        </w:rPr>
        <w:t>В</w:t>
      </w:r>
      <w:r w:rsidRPr="00B26A0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B26A04">
        <w:rPr>
          <w:rFonts w:ascii="Times New Roman" w:hAnsi="Times New Roman" w:cs="Times New Roman"/>
          <w:sz w:val="24"/>
          <w:szCs w:val="24"/>
        </w:rPr>
        <w:t>Сычкова</w:t>
      </w:r>
      <w:proofErr w:type="spellEnd"/>
      <w:r w:rsidRPr="00B26A04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B26A04">
        <w:rPr>
          <w:rFonts w:ascii="Times New Roman" w:hAnsi="Times New Roman" w:cs="Times New Roman"/>
          <w:sz w:val="24"/>
          <w:szCs w:val="24"/>
        </w:rPr>
        <w:t>Магнитог</w:t>
      </w:r>
      <w:proofErr w:type="spellEnd"/>
      <w:r w:rsidRPr="00B26A04">
        <w:rPr>
          <w:rFonts w:ascii="Times New Roman" w:hAnsi="Times New Roman" w:cs="Times New Roman"/>
          <w:sz w:val="24"/>
          <w:szCs w:val="24"/>
        </w:rPr>
        <w:t xml:space="preserve">. гос. </w:t>
      </w:r>
      <w:proofErr w:type="spellStart"/>
      <w:r w:rsidRPr="00B26A04">
        <w:rPr>
          <w:rFonts w:ascii="Times New Roman" w:hAnsi="Times New Roman" w:cs="Times New Roman"/>
          <w:sz w:val="24"/>
          <w:szCs w:val="24"/>
        </w:rPr>
        <w:t>пед</w:t>
      </w:r>
      <w:proofErr w:type="spellEnd"/>
      <w:r w:rsidRPr="00B26A04">
        <w:rPr>
          <w:rFonts w:ascii="Times New Roman" w:hAnsi="Times New Roman" w:cs="Times New Roman"/>
          <w:sz w:val="24"/>
          <w:szCs w:val="24"/>
        </w:rPr>
        <w:t>. ин-т. - Магнитогорск: Б. и., 1997. – 103 с.</w:t>
      </w:r>
    </w:p>
    <w:p w:rsidR="00B26A04" w:rsidRPr="00B26A04" w:rsidRDefault="00B26A04" w:rsidP="00CD050C">
      <w:pPr>
        <w:numPr>
          <w:ilvl w:val="0"/>
          <w:numId w:val="31"/>
        </w:numPr>
        <w:tabs>
          <w:tab w:val="num" w:pos="426"/>
        </w:tabs>
        <w:spacing w:after="0" w:line="360" w:lineRule="auto"/>
        <w:ind w:left="0" w:firstLine="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proofErr w:type="spellStart"/>
      <w:r w:rsidRPr="00B26A04">
        <w:rPr>
          <w:rFonts w:ascii="Times New Roman" w:hAnsi="Times New Roman" w:cs="Times New Roman"/>
          <w:sz w:val="24"/>
          <w:szCs w:val="24"/>
        </w:rPr>
        <w:t>Столярчук</w:t>
      </w:r>
      <w:proofErr w:type="spellEnd"/>
      <w:r w:rsidRPr="00B26A04">
        <w:rPr>
          <w:rFonts w:ascii="Times New Roman" w:hAnsi="Times New Roman" w:cs="Times New Roman"/>
          <w:sz w:val="24"/>
          <w:szCs w:val="24"/>
        </w:rPr>
        <w:t xml:space="preserve">, Людмила Ивановна. </w:t>
      </w:r>
      <w:r w:rsidRPr="00B26A04">
        <w:rPr>
          <w:rStyle w:val="a8"/>
          <w:rFonts w:ascii="Times New Roman" w:hAnsi="Times New Roman" w:cs="Times New Roman"/>
          <w:sz w:val="24"/>
          <w:szCs w:val="24"/>
        </w:rPr>
        <w:t>Детский</w:t>
      </w:r>
      <w:r w:rsidRPr="00B26A04">
        <w:rPr>
          <w:rFonts w:ascii="Times New Roman" w:hAnsi="Times New Roman" w:cs="Times New Roman"/>
          <w:sz w:val="24"/>
          <w:szCs w:val="24"/>
        </w:rPr>
        <w:t xml:space="preserve"> оздоровительный </w:t>
      </w:r>
      <w:r w:rsidRPr="00B26A04">
        <w:rPr>
          <w:rStyle w:val="a8"/>
          <w:rFonts w:ascii="Times New Roman" w:hAnsi="Times New Roman" w:cs="Times New Roman"/>
          <w:sz w:val="24"/>
          <w:szCs w:val="24"/>
        </w:rPr>
        <w:t>лагерь</w:t>
      </w:r>
      <w:r w:rsidRPr="00B26A04">
        <w:rPr>
          <w:rFonts w:ascii="Times New Roman" w:hAnsi="Times New Roman" w:cs="Times New Roman"/>
          <w:sz w:val="24"/>
          <w:szCs w:val="24"/>
        </w:rPr>
        <w:t xml:space="preserve">: формы социализации: учебно-методическое пособие / Л. И. </w:t>
      </w:r>
      <w:proofErr w:type="spellStart"/>
      <w:r w:rsidRPr="00B26A04">
        <w:rPr>
          <w:rFonts w:ascii="Times New Roman" w:hAnsi="Times New Roman" w:cs="Times New Roman"/>
          <w:sz w:val="24"/>
          <w:szCs w:val="24"/>
        </w:rPr>
        <w:t>Столярчук</w:t>
      </w:r>
      <w:proofErr w:type="spellEnd"/>
      <w:r w:rsidRPr="00B26A04">
        <w:rPr>
          <w:rFonts w:ascii="Times New Roman" w:hAnsi="Times New Roman" w:cs="Times New Roman"/>
          <w:sz w:val="24"/>
          <w:szCs w:val="24"/>
        </w:rPr>
        <w:t>, Т. А. Крюкова</w:t>
      </w:r>
      <w:r w:rsidR="00A97773">
        <w:rPr>
          <w:rFonts w:ascii="Times New Roman" w:hAnsi="Times New Roman" w:cs="Times New Roman"/>
          <w:sz w:val="24"/>
          <w:szCs w:val="24"/>
        </w:rPr>
        <w:t>; ГОУ ВПО «</w:t>
      </w:r>
      <w:r w:rsidRPr="00B26A04">
        <w:rPr>
          <w:rFonts w:ascii="Times New Roman" w:hAnsi="Times New Roman" w:cs="Times New Roman"/>
          <w:sz w:val="24"/>
          <w:szCs w:val="24"/>
        </w:rPr>
        <w:t>Волгогр</w:t>
      </w:r>
      <w:r w:rsidR="00A97773">
        <w:rPr>
          <w:rFonts w:ascii="Times New Roman" w:hAnsi="Times New Roman" w:cs="Times New Roman"/>
          <w:sz w:val="24"/>
          <w:szCs w:val="24"/>
        </w:rPr>
        <w:t>адский гос. педагогический ун-т»</w:t>
      </w:r>
      <w:r w:rsidRPr="00B26A0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26A04">
        <w:rPr>
          <w:rFonts w:ascii="Times New Roman" w:hAnsi="Times New Roman" w:cs="Times New Roman"/>
          <w:sz w:val="24"/>
          <w:szCs w:val="24"/>
        </w:rPr>
        <w:t>Каф.педагогики</w:t>
      </w:r>
      <w:proofErr w:type="spellEnd"/>
      <w:r w:rsidRPr="00B26A04">
        <w:rPr>
          <w:rFonts w:ascii="Times New Roman" w:hAnsi="Times New Roman" w:cs="Times New Roman"/>
          <w:sz w:val="24"/>
          <w:szCs w:val="24"/>
        </w:rPr>
        <w:t>, Отд. педпрактики. - Волгоград: Изд-во ВГПУ, 2008. - 131 с.</w:t>
      </w:r>
    </w:p>
    <w:p w:rsidR="00B26A04" w:rsidRPr="00B26A04" w:rsidRDefault="00B26A04" w:rsidP="00CD050C">
      <w:pPr>
        <w:numPr>
          <w:ilvl w:val="0"/>
          <w:numId w:val="31"/>
        </w:numPr>
        <w:tabs>
          <w:tab w:val="num" w:pos="372"/>
          <w:tab w:val="num" w:pos="426"/>
        </w:tabs>
        <w:spacing w:after="0" w:line="360" w:lineRule="auto"/>
        <w:ind w:left="12" w:firstLine="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proofErr w:type="spellStart"/>
      <w:r w:rsidRPr="00B26A04">
        <w:rPr>
          <w:rFonts w:ascii="Times New Roman" w:hAnsi="Times New Roman" w:cs="Times New Roman"/>
          <w:sz w:val="24"/>
          <w:szCs w:val="24"/>
        </w:rPr>
        <w:t>Тетерский</w:t>
      </w:r>
      <w:proofErr w:type="spellEnd"/>
      <w:r w:rsidRPr="00B26A04">
        <w:rPr>
          <w:rFonts w:ascii="Times New Roman" w:hAnsi="Times New Roman" w:cs="Times New Roman"/>
          <w:sz w:val="24"/>
          <w:szCs w:val="24"/>
        </w:rPr>
        <w:t xml:space="preserve">, Сергей Владимирович. </w:t>
      </w:r>
      <w:r w:rsidRPr="00B26A04">
        <w:rPr>
          <w:rStyle w:val="a8"/>
          <w:rFonts w:ascii="Times New Roman" w:hAnsi="Times New Roman" w:cs="Times New Roman"/>
          <w:sz w:val="24"/>
          <w:szCs w:val="24"/>
        </w:rPr>
        <w:t>Детский</w:t>
      </w:r>
      <w:r w:rsidRPr="00B26A04">
        <w:rPr>
          <w:rFonts w:ascii="Times New Roman" w:hAnsi="Times New Roman" w:cs="Times New Roman"/>
          <w:sz w:val="24"/>
          <w:szCs w:val="24"/>
        </w:rPr>
        <w:t xml:space="preserve"> оздоровительный </w:t>
      </w:r>
      <w:r w:rsidRPr="00B26A04">
        <w:rPr>
          <w:rStyle w:val="a8"/>
          <w:rFonts w:ascii="Times New Roman" w:hAnsi="Times New Roman" w:cs="Times New Roman"/>
          <w:sz w:val="24"/>
          <w:szCs w:val="24"/>
        </w:rPr>
        <w:t>лагерь</w:t>
      </w:r>
      <w:r w:rsidRPr="00B26A04">
        <w:rPr>
          <w:rFonts w:ascii="Times New Roman" w:hAnsi="Times New Roman" w:cs="Times New Roman"/>
          <w:sz w:val="24"/>
          <w:szCs w:val="24"/>
        </w:rPr>
        <w:t xml:space="preserve">: воспитание, обучение, развитие: практическое пособие / С. В. </w:t>
      </w:r>
      <w:proofErr w:type="spellStart"/>
      <w:r w:rsidRPr="00B26A04">
        <w:rPr>
          <w:rFonts w:ascii="Times New Roman" w:hAnsi="Times New Roman" w:cs="Times New Roman"/>
          <w:sz w:val="24"/>
          <w:szCs w:val="24"/>
        </w:rPr>
        <w:t>Тетерский</w:t>
      </w:r>
      <w:proofErr w:type="spellEnd"/>
      <w:r w:rsidRPr="00B26A04">
        <w:rPr>
          <w:rFonts w:ascii="Times New Roman" w:hAnsi="Times New Roman" w:cs="Times New Roman"/>
          <w:sz w:val="24"/>
          <w:szCs w:val="24"/>
        </w:rPr>
        <w:t xml:space="preserve">, И. И. </w:t>
      </w:r>
      <w:proofErr w:type="spellStart"/>
      <w:r w:rsidRPr="00B26A04">
        <w:rPr>
          <w:rFonts w:ascii="Times New Roman" w:hAnsi="Times New Roman" w:cs="Times New Roman"/>
          <w:sz w:val="24"/>
          <w:szCs w:val="24"/>
        </w:rPr>
        <w:t>Фришман</w:t>
      </w:r>
      <w:proofErr w:type="spellEnd"/>
      <w:r w:rsidRPr="00B26A04">
        <w:rPr>
          <w:rFonts w:ascii="Times New Roman" w:hAnsi="Times New Roman" w:cs="Times New Roman"/>
          <w:sz w:val="24"/>
          <w:szCs w:val="24"/>
        </w:rPr>
        <w:t>. - Москва: АРКТИ, 2007. – 100 с.</w:t>
      </w:r>
    </w:p>
    <w:p w:rsidR="00B26A04" w:rsidRPr="00CD050C" w:rsidRDefault="00B26A04" w:rsidP="00CD050C">
      <w:pPr>
        <w:tabs>
          <w:tab w:val="num" w:pos="426"/>
        </w:tabs>
        <w:spacing w:after="0" w:line="360" w:lineRule="auto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CD050C">
        <w:rPr>
          <w:rFonts w:ascii="Times New Roman" w:hAnsi="Times New Roman" w:cs="Times New Roman"/>
          <w:b/>
          <w:sz w:val="24"/>
          <w:szCs w:val="24"/>
        </w:rPr>
        <w:t>Интернет ресурсы</w:t>
      </w:r>
      <w:r w:rsidR="00CD050C" w:rsidRPr="00CD050C">
        <w:rPr>
          <w:rFonts w:ascii="Times New Roman" w:hAnsi="Times New Roman" w:cs="Times New Roman"/>
          <w:b/>
          <w:sz w:val="24"/>
          <w:szCs w:val="24"/>
        </w:rPr>
        <w:t>:</w:t>
      </w:r>
    </w:p>
    <w:p w:rsidR="00CD050C" w:rsidRPr="00B26A04" w:rsidRDefault="00CD050C" w:rsidP="00CD050C">
      <w:pPr>
        <w:pStyle w:val="ad"/>
        <w:numPr>
          <w:ilvl w:val="0"/>
          <w:numId w:val="32"/>
        </w:numPr>
        <w:tabs>
          <w:tab w:val="num" w:pos="426"/>
        </w:tabs>
        <w:spacing w:after="0" w:line="360" w:lineRule="auto"/>
        <w:ind w:left="0" w:firstLine="0"/>
        <w:rPr>
          <w:rStyle w:val="b-serp-urlitem"/>
          <w:rFonts w:ascii="Times New Roman" w:hAnsi="Times New Roman" w:cs="Times New Roman"/>
          <w:sz w:val="24"/>
          <w:szCs w:val="24"/>
        </w:rPr>
      </w:pPr>
      <w:r w:rsidRPr="00B26A04">
        <w:rPr>
          <w:rFonts w:ascii="Times New Roman" w:hAnsi="Times New Roman" w:cs="Times New Roman"/>
          <w:sz w:val="24"/>
          <w:szCs w:val="24"/>
        </w:rPr>
        <w:t>Вожатский виртуальный клуб «</w:t>
      </w:r>
      <w:proofErr w:type="spellStart"/>
      <w:r w:rsidRPr="00B26A04">
        <w:rPr>
          <w:rFonts w:ascii="Times New Roman" w:hAnsi="Times New Roman" w:cs="Times New Roman"/>
          <w:sz w:val="24"/>
          <w:szCs w:val="24"/>
        </w:rPr>
        <w:t>Вожатики</w:t>
      </w:r>
      <w:proofErr w:type="spellEnd"/>
      <w:r w:rsidRPr="00B26A04">
        <w:rPr>
          <w:rFonts w:ascii="Times New Roman" w:hAnsi="Times New Roman" w:cs="Times New Roman"/>
          <w:sz w:val="24"/>
          <w:szCs w:val="24"/>
        </w:rPr>
        <w:t>» http://</w:t>
      </w:r>
      <w:hyperlink r:id="rId21" w:tgtFrame="_blank" w:history="1">
        <w:r w:rsidRPr="00B26A04">
          <w:rPr>
            <w:rStyle w:val="a3"/>
            <w:rFonts w:ascii="Times New Roman" w:eastAsia="Arial Unicode MS" w:hAnsi="Times New Roman" w:cs="Times New Roman"/>
            <w:bCs/>
            <w:sz w:val="24"/>
            <w:szCs w:val="24"/>
          </w:rPr>
          <w:t>vozhatiki</w:t>
        </w:r>
        <w:r w:rsidRPr="00B26A04">
          <w:rPr>
            <w:rStyle w:val="a3"/>
            <w:rFonts w:ascii="Times New Roman" w:eastAsia="Arial Unicode MS" w:hAnsi="Times New Roman" w:cs="Times New Roman"/>
            <w:sz w:val="24"/>
            <w:szCs w:val="24"/>
          </w:rPr>
          <w:t>.ru</w:t>
        </w:r>
      </w:hyperlink>
    </w:p>
    <w:p w:rsidR="00CD050C" w:rsidRPr="00B26A04" w:rsidRDefault="00CD050C" w:rsidP="00CD050C">
      <w:pPr>
        <w:pStyle w:val="ad"/>
        <w:numPr>
          <w:ilvl w:val="0"/>
          <w:numId w:val="32"/>
        </w:numPr>
        <w:tabs>
          <w:tab w:val="num" w:pos="426"/>
        </w:tabs>
        <w:spacing w:after="0" w:line="360" w:lineRule="auto"/>
        <w:ind w:left="0" w:firstLine="0"/>
        <w:rPr>
          <w:rStyle w:val="b-serp-urlitem"/>
          <w:rFonts w:ascii="Times New Roman" w:hAnsi="Times New Roman" w:cs="Times New Roman"/>
          <w:sz w:val="24"/>
          <w:szCs w:val="24"/>
        </w:rPr>
      </w:pPr>
      <w:r w:rsidRPr="00B26A04">
        <w:rPr>
          <w:rStyle w:val="b-serp-urlitem"/>
          <w:rFonts w:ascii="Times New Roman" w:hAnsi="Times New Roman" w:cs="Times New Roman"/>
          <w:sz w:val="24"/>
          <w:szCs w:val="24"/>
        </w:rPr>
        <w:t xml:space="preserve">Детский оздоровительный </w:t>
      </w:r>
      <w:proofErr w:type="gramStart"/>
      <w:r w:rsidRPr="00B26A04">
        <w:rPr>
          <w:rStyle w:val="b-serp-urlitem"/>
          <w:rFonts w:ascii="Times New Roman" w:hAnsi="Times New Roman" w:cs="Times New Roman"/>
          <w:sz w:val="24"/>
          <w:szCs w:val="24"/>
        </w:rPr>
        <w:t>центр  «</w:t>
      </w:r>
      <w:proofErr w:type="gramEnd"/>
      <w:r w:rsidRPr="00B26A04">
        <w:rPr>
          <w:rStyle w:val="b-serp-urlitem"/>
          <w:rFonts w:ascii="Times New Roman" w:hAnsi="Times New Roman" w:cs="Times New Roman"/>
          <w:sz w:val="24"/>
          <w:szCs w:val="24"/>
        </w:rPr>
        <w:t xml:space="preserve">Орбита»  </w:t>
      </w:r>
      <w:r w:rsidRPr="00B26A04">
        <w:rPr>
          <w:rFonts w:ascii="Times New Roman" w:hAnsi="Times New Roman" w:cs="Times New Roman"/>
          <w:sz w:val="24"/>
          <w:szCs w:val="24"/>
        </w:rPr>
        <w:t>http://</w:t>
      </w:r>
      <w:r w:rsidRPr="00B26A04">
        <w:rPr>
          <w:rFonts w:ascii="Times New Roman" w:eastAsia="Arial Unicode MS" w:hAnsi="Times New Roman" w:cs="Times New Roman"/>
          <w:bCs/>
          <w:sz w:val="24"/>
          <w:szCs w:val="24"/>
        </w:rPr>
        <w:t>dol</w:t>
      </w:r>
      <w:r w:rsidRPr="00B26A04">
        <w:rPr>
          <w:rFonts w:ascii="Times New Roman" w:eastAsia="Arial Unicode MS" w:hAnsi="Times New Roman" w:cs="Times New Roman"/>
          <w:sz w:val="24"/>
          <w:szCs w:val="24"/>
        </w:rPr>
        <w:t>-</w:t>
      </w:r>
      <w:r w:rsidRPr="00B26A04">
        <w:rPr>
          <w:rFonts w:ascii="Times New Roman" w:eastAsia="Arial Unicode MS" w:hAnsi="Times New Roman" w:cs="Times New Roman"/>
          <w:bCs/>
          <w:sz w:val="24"/>
          <w:szCs w:val="24"/>
        </w:rPr>
        <w:t>orbita</w:t>
      </w:r>
      <w:r w:rsidRPr="00B26A04">
        <w:rPr>
          <w:rFonts w:ascii="Times New Roman" w:eastAsia="Arial Unicode MS" w:hAnsi="Times New Roman" w:cs="Times New Roman"/>
          <w:sz w:val="24"/>
          <w:szCs w:val="24"/>
        </w:rPr>
        <w:t>.ru</w:t>
      </w:r>
    </w:p>
    <w:p w:rsidR="00CD050C" w:rsidRPr="00B26A04" w:rsidRDefault="00CD050C" w:rsidP="00CD050C">
      <w:pPr>
        <w:pStyle w:val="ad"/>
        <w:numPr>
          <w:ilvl w:val="0"/>
          <w:numId w:val="32"/>
        </w:numPr>
        <w:tabs>
          <w:tab w:val="left" w:pos="142"/>
          <w:tab w:val="num" w:pos="426"/>
        </w:tabs>
        <w:spacing w:after="0" w:line="36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B26A04">
        <w:rPr>
          <w:rStyle w:val="b-serp-urlitem"/>
          <w:rFonts w:ascii="Times New Roman" w:hAnsi="Times New Roman" w:cs="Times New Roman"/>
          <w:sz w:val="24"/>
          <w:szCs w:val="24"/>
        </w:rPr>
        <w:lastRenderedPageBreak/>
        <w:t xml:space="preserve">Журнал «Спорт в школе» </w:t>
      </w:r>
      <w:hyperlink r:id="rId22" w:history="1">
        <w:r w:rsidRPr="00B26A04">
          <w:rPr>
            <w:rStyle w:val="a3"/>
            <w:rFonts w:ascii="Times New Roman" w:eastAsia="Arial Unicode MS" w:hAnsi="Times New Roman" w:cs="Times New Roman"/>
            <w:sz w:val="24"/>
            <w:szCs w:val="24"/>
          </w:rPr>
          <w:t>http://spo.1september.ru/article.php?ID=200501104</w:t>
        </w:r>
      </w:hyperlink>
    </w:p>
    <w:p w:rsidR="00CD050C" w:rsidRPr="00B26A04" w:rsidRDefault="00CD050C" w:rsidP="00CD050C">
      <w:pPr>
        <w:pStyle w:val="ad"/>
        <w:numPr>
          <w:ilvl w:val="0"/>
          <w:numId w:val="32"/>
        </w:numPr>
        <w:tabs>
          <w:tab w:val="num" w:pos="426"/>
        </w:tabs>
        <w:spacing w:after="0" w:line="36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B26A04">
        <w:rPr>
          <w:rFonts w:ascii="Times New Roman" w:hAnsi="Times New Roman" w:cs="Times New Roman"/>
          <w:sz w:val="24"/>
          <w:szCs w:val="24"/>
        </w:rPr>
        <w:t xml:space="preserve">Летний лагерь от А до </w:t>
      </w:r>
      <w:proofErr w:type="gramStart"/>
      <w:r w:rsidRPr="00B26A04">
        <w:rPr>
          <w:rFonts w:ascii="Times New Roman" w:hAnsi="Times New Roman" w:cs="Times New Roman"/>
          <w:sz w:val="24"/>
          <w:szCs w:val="24"/>
        </w:rPr>
        <w:t>Я  http://summercamp.ru/wiki</w:t>
      </w:r>
      <w:proofErr w:type="gramEnd"/>
    </w:p>
    <w:p w:rsidR="00B26A04" w:rsidRPr="00B26A04" w:rsidRDefault="00B26A04" w:rsidP="00CD050C">
      <w:pPr>
        <w:pStyle w:val="ad"/>
        <w:spacing w:after="0" w:line="360" w:lineRule="auto"/>
        <w:ind w:left="0"/>
        <w:rPr>
          <w:rFonts w:ascii="Times New Roman" w:hAnsi="Times New Roman" w:cs="Times New Roman"/>
          <w:sz w:val="24"/>
          <w:szCs w:val="24"/>
        </w:rPr>
      </w:pPr>
    </w:p>
    <w:p w:rsidR="00B26A04" w:rsidRPr="00B26A04" w:rsidRDefault="00B26A04" w:rsidP="00CD050C">
      <w:pPr>
        <w:tabs>
          <w:tab w:val="num" w:pos="426"/>
        </w:tabs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B26A04" w:rsidRPr="00B26A04" w:rsidRDefault="00B26A04" w:rsidP="00CD050C">
      <w:pPr>
        <w:tabs>
          <w:tab w:val="num" w:pos="426"/>
        </w:tabs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B26A04" w:rsidRPr="00A806AB" w:rsidRDefault="00B26A04" w:rsidP="00CD050C">
      <w:pPr>
        <w:pStyle w:val="ad"/>
        <w:tabs>
          <w:tab w:val="num" w:pos="426"/>
        </w:tabs>
        <w:spacing w:after="0"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2A71DB" w:rsidRPr="0001492B" w:rsidRDefault="002A71DB" w:rsidP="00CD050C">
      <w:pPr>
        <w:tabs>
          <w:tab w:val="num" w:pos="426"/>
          <w:tab w:val="left" w:pos="3147"/>
        </w:tabs>
        <w:rPr>
          <w:rFonts w:ascii="Times New Roman" w:hAnsi="Times New Roman" w:cs="Times New Roman"/>
          <w:sz w:val="24"/>
          <w:szCs w:val="24"/>
        </w:rPr>
      </w:pPr>
    </w:p>
    <w:sectPr w:rsidR="002A71DB" w:rsidRPr="0001492B" w:rsidSect="0065785A">
      <w:footerReference w:type="default" r:id="rId23"/>
      <w:footerReference w:type="first" r:id="rId24"/>
      <w:pgSz w:w="11906" w:h="16838"/>
      <w:pgMar w:top="1134" w:right="566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33263" w:rsidRDefault="00B33263" w:rsidP="00C33A84">
      <w:pPr>
        <w:spacing w:after="0" w:line="240" w:lineRule="auto"/>
      </w:pPr>
      <w:r>
        <w:separator/>
      </w:r>
    </w:p>
  </w:endnote>
  <w:endnote w:type="continuationSeparator" w:id="0">
    <w:p w:rsidR="00B33263" w:rsidRDefault="00B33263" w:rsidP="00C33A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81613500"/>
      <w:docPartObj>
        <w:docPartGallery w:val="Page Numbers (Bottom of Page)"/>
        <w:docPartUnique/>
      </w:docPartObj>
    </w:sdtPr>
    <w:sdtEndPr/>
    <w:sdtContent>
      <w:p w:rsidR="00A349CE" w:rsidRDefault="00A349CE">
        <w:pPr>
          <w:pStyle w:val="af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C6966">
          <w:rPr>
            <w:noProof/>
          </w:rPr>
          <w:t>14</w:t>
        </w:r>
        <w:r>
          <w:fldChar w:fldCharType="end"/>
        </w:r>
      </w:p>
    </w:sdtContent>
  </w:sdt>
  <w:p w:rsidR="00A349CE" w:rsidRDefault="00A349CE">
    <w:pPr>
      <w:pStyle w:val="af4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49CE" w:rsidRDefault="00A349CE" w:rsidP="005C5CAE">
    <w:pPr>
      <w:pStyle w:val="af4"/>
      <w:jc w:val="center"/>
    </w:pPr>
    <w:r>
      <w:t>2023 год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33263" w:rsidRDefault="00B33263" w:rsidP="00C33A84">
      <w:pPr>
        <w:spacing w:after="0" w:line="240" w:lineRule="auto"/>
      </w:pPr>
      <w:r>
        <w:separator/>
      </w:r>
    </w:p>
  </w:footnote>
  <w:footnote w:type="continuationSeparator" w:id="0">
    <w:p w:rsidR="00B33263" w:rsidRDefault="00B33263" w:rsidP="00C33A8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46508"/>
    <w:multiLevelType w:val="hybridMultilevel"/>
    <w:tmpl w:val="48266DFE"/>
    <w:lvl w:ilvl="0" w:tplc="C90451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34A5951"/>
    <w:multiLevelType w:val="hybridMultilevel"/>
    <w:tmpl w:val="5E86AD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922744"/>
    <w:multiLevelType w:val="hybridMultilevel"/>
    <w:tmpl w:val="F0F0E1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BD2B0B"/>
    <w:multiLevelType w:val="hybridMultilevel"/>
    <w:tmpl w:val="2E5A774E"/>
    <w:lvl w:ilvl="0" w:tplc="04190001">
      <w:start w:val="1"/>
      <w:numFmt w:val="bullet"/>
      <w:lvlText w:val=""/>
      <w:lvlJc w:val="left"/>
      <w:pPr>
        <w:ind w:left="26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957A84"/>
    <w:multiLevelType w:val="hybridMultilevel"/>
    <w:tmpl w:val="6E24BF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E56CE6"/>
    <w:multiLevelType w:val="hybridMultilevel"/>
    <w:tmpl w:val="EA3EDC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A468E6"/>
    <w:multiLevelType w:val="hybridMultilevel"/>
    <w:tmpl w:val="E342D7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DC34F3"/>
    <w:multiLevelType w:val="hybridMultilevel"/>
    <w:tmpl w:val="74148D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07052D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208F482E"/>
    <w:multiLevelType w:val="hybridMultilevel"/>
    <w:tmpl w:val="A4D2A612"/>
    <w:lvl w:ilvl="0" w:tplc="C904512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71519BE"/>
    <w:multiLevelType w:val="hybridMultilevel"/>
    <w:tmpl w:val="0D9A29A8"/>
    <w:lvl w:ilvl="0" w:tplc="A9BE6BF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2CE8094A"/>
    <w:multiLevelType w:val="hybridMultilevel"/>
    <w:tmpl w:val="19F63E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EFD6A98"/>
    <w:multiLevelType w:val="hybridMultilevel"/>
    <w:tmpl w:val="357EAF2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350B2927"/>
    <w:multiLevelType w:val="hybridMultilevel"/>
    <w:tmpl w:val="CFF8038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37673B7F"/>
    <w:multiLevelType w:val="hybridMultilevel"/>
    <w:tmpl w:val="8E7C99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7A74A4A"/>
    <w:multiLevelType w:val="multilevel"/>
    <w:tmpl w:val="8736AF8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6" w15:restartNumberingAfterBreak="0">
    <w:nsid w:val="39F94F46"/>
    <w:multiLevelType w:val="multilevel"/>
    <w:tmpl w:val="09F2D4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036240B"/>
    <w:multiLevelType w:val="hybridMultilevel"/>
    <w:tmpl w:val="FA7631A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0554344"/>
    <w:multiLevelType w:val="hybridMultilevel"/>
    <w:tmpl w:val="B3F415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36F41B5"/>
    <w:multiLevelType w:val="multilevel"/>
    <w:tmpl w:val="6B504A1C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0" w15:restartNumberingAfterBreak="0">
    <w:nsid w:val="46667DAB"/>
    <w:multiLevelType w:val="hybridMultilevel"/>
    <w:tmpl w:val="BC2ECD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8BE5DFD"/>
    <w:multiLevelType w:val="hybridMultilevel"/>
    <w:tmpl w:val="C95E9656"/>
    <w:lvl w:ilvl="0" w:tplc="B286756A">
      <w:start w:val="1"/>
      <w:numFmt w:val="decimal"/>
      <w:lvlText w:val="%1."/>
      <w:lvlJc w:val="left"/>
      <w:pPr>
        <w:ind w:left="1069" w:hanging="360"/>
      </w:pPr>
      <w:rPr>
        <w:rFonts w:eastAsiaTheme="minorHAnsi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529C717A"/>
    <w:multiLevelType w:val="hybridMultilevel"/>
    <w:tmpl w:val="38F6C3FA"/>
    <w:lvl w:ilvl="0" w:tplc="0419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2D04AA5"/>
    <w:multiLevelType w:val="multilevel"/>
    <w:tmpl w:val="E57C855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4" w15:restartNumberingAfterBreak="0">
    <w:nsid w:val="571C0EC7"/>
    <w:multiLevelType w:val="hybridMultilevel"/>
    <w:tmpl w:val="4790E8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752334A"/>
    <w:multiLevelType w:val="hybridMultilevel"/>
    <w:tmpl w:val="74148D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7FE05A8"/>
    <w:multiLevelType w:val="hybridMultilevel"/>
    <w:tmpl w:val="460EF1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1456268"/>
    <w:multiLevelType w:val="hybridMultilevel"/>
    <w:tmpl w:val="A94684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7020A6C"/>
    <w:multiLevelType w:val="multilevel"/>
    <w:tmpl w:val="6B504A1C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9" w15:restartNumberingAfterBreak="0">
    <w:nsid w:val="6B4D3214"/>
    <w:multiLevelType w:val="hybridMultilevel"/>
    <w:tmpl w:val="D3CCE7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BCC3A7D"/>
    <w:multiLevelType w:val="hybridMultilevel"/>
    <w:tmpl w:val="F42E33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C584085"/>
    <w:multiLevelType w:val="hybridMultilevel"/>
    <w:tmpl w:val="F2F687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1300E84"/>
    <w:multiLevelType w:val="hybridMultilevel"/>
    <w:tmpl w:val="2BC238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19543D0"/>
    <w:multiLevelType w:val="multilevel"/>
    <w:tmpl w:val="6B504A1C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32"/>
  </w:num>
  <w:num w:numId="2">
    <w:abstractNumId w:val="6"/>
  </w:num>
  <w:num w:numId="3">
    <w:abstractNumId w:val="30"/>
  </w:num>
  <w:num w:numId="4">
    <w:abstractNumId w:val="27"/>
  </w:num>
  <w:num w:numId="5">
    <w:abstractNumId w:val="29"/>
  </w:num>
  <w:num w:numId="6">
    <w:abstractNumId w:val="1"/>
  </w:num>
  <w:num w:numId="7">
    <w:abstractNumId w:val="2"/>
  </w:num>
  <w:num w:numId="8">
    <w:abstractNumId w:val="3"/>
  </w:num>
  <w:num w:numId="9">
    <w:abstractNumId w:val="4"/>
  </w:num>
  <w:num w:numId="10">
    <w:abstractNumId w:val="20"/>
  </w:num>
  <w:num w:numId="11">
    <w:abstractNumId w:val="18"/>
  </w:num>
  <w:num w:numId="12">
    <w:abstractNumId w:val="11"/>
  </w:num>
  <w:num w:numId="13">
    <w:abstractNumId w:val="26"/>
  </w:num>
  <w:num w:numId="14">
    <w:abstractNumId w:val="24"/>
  </w:num>
  <w:num w:numId="15">
    <w:abstractNumId w:val="31"/>
  </w:num>
  <w:num w:numId="16">
    <w:abstractNumId w:val="14"/>
  </w:num>
  <w:num w:numId="17">
    <w:abstractNumId w:val="15"/>
  </w:num>
  <w:num w:numId="18">
    <w:abstractNumId w:val="33"/>
  </w:num>
  <w:num w:numId="19">
    <w:abstractNumId w:val="23"/>
  </w:num>
  <w:num w:numId="20">
    <w:abstractNumId w:val="28"/>
  </w:num>
  <w:num w:numId="21">
    <w:abstractNumId w:val="19"/>
  </w:num>
  <w:num w:numId="22">
    <w:abstractNumId w:val="8"/>
  </w:num>
  <w:num w:numId="23">
    <w:abstractNumId w:val="13"/>
  </w:num>
  <w:num w:numId="24">
    <w:abstractNumId w:val="0"/>
  </w:num>
  <w:num w:numId="25">
    <w:abstractNumId w:val="9"/>
  </w:num>
  <w:num w:numId="26">
    <w:abstractNumId w:val="12"/>
  </w:num>
  <w:num w:numId="27">
    <w:abstractNumId w:val="16"/>
  </w:num>
  <w:num w:numId="28">
    <w:abstractNumId w:val="25"/>
  </w:num>
  <w:num w:numId="29">
    <w:abstractNumId w:val="7"/>
  </w:num>
  <w:num w:numId="30">
    <w:abstractNumId w:val="21"/>
  </w:num>
  <w:num w:numId="31">
    <w:abstractNumId w:val="22"/>
  </w:num>
  <w:num w:numId="32">
    <w:abstractNumId w:val="17"/>
  </w:num>
  <w:num w:numId="33">
    <w:abstractNumId w:val="10"/>
  </w:num>
  <w:num w:numId="3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1559"/>
    <w:rsid w:val="00001F51"/>
    <w:rsid w:val="000044E1"/>
    <w:rsid w:val="0001492B"/>
    <w:rsid w:val="00033A95"/>
    <w:rsid w:val="00044C48"/>
    <w:rsid w:val="00056C41"/>
    <w:rsid w:val="00067080"/>
    <w:rsid w:val="00075931"/>
    <w:rsid w:val="000C2ADE"/>
    <w:rsid w:val="0010703B"/>
    <w:rsid w:val="001070AD"/>
    <w:rsid w:val="00112B93"/>
    <w:rsid w:val="00130EAD"/>
    <w:rsid w:val="00136066"/>
    <w:rsid w:val="00150234"/>
    <w:rsid w:val="0015787E"/>
    <w:rsid w:val="0016202E"/>
    <w:rsid w:val="0017318E"/>
    <w:rsid w:val="00180B0C"/>
    <w:rsid w:val="001A0507"/>
    <w:rsid w:val="001A645E"/>
    <w:rsid w:val="001B780D"/>
    <w:rsid w:val="001C0C5F"/>
    <w:rsid w:val="001C680E"/>
    <w:rsid w:val="001C7648"/>
    <w:rsid w:val="001C7CC1"/>
    <w:rsid w:val="001D46C1"/>
    <w:rsid w:val="001E7EA3"/>
    <w:rsid w:val="001F4903"/>
    <w:rsid w:val="00207FDB"/>
    <w:rsid w:val="00274E29"/>
    <w:rsid w:val="00281E5C"/>
    <w:rsid w:val="002A71DB"/>
    <w:rsid w:val="002D1AE1"/>
    <w:rsid w:val="00351559"/>
    <w:rsid w:val="0037484B"/>
    <w:rsid w:val="003A74A8"/>
    <w:rsid w:val="003D3786"/>
    <w:rsid w:val="003D409A"/>
    <w:rsid w:val="003E5C35"/>
    <w:rsid w:val="0042185A"/>
    <w:rsid w:val="004F00F3"/>
    <w:rsid w:val="004F62E7"/>
    <w:rsid w:val="005232B9"/>
    <w:rsid w:val="005256CE"/>
    <w:rsid w:val="00533FC5"/>
    <w:rsid w:val="005529B5"/>
    <w:rsid w:val="005A04CB"/>
    <w:rsid w:val="005C5CAE"/>
    <w:rsid w:val="005C714F"/>
    <w:rsid w:val="005E2F77"/>
    <w:rsid w:val="00604A03"/>
    <w:rsid w:val="00607FA5"/>
    <w:rsid w:val="00623B3B"/>
    <w:rsid w:val="0065040C"/>
    <w:rsid w:val="0065785A"/>
    <w:rsid w:val="0066499E"/>
    <w:rsid w:val="00673E61"/>
    <w:rsid w:val="00685E5E"/>
    <w:rsid w:val="00691FB9"/>
    <w:rsid w:val="00697760"/>
    <w:rsid w:val="006E0BB7"/>
    <w:rsid w:val="006E12A8"/>
    <w:rsid w:val="006E215F"/>
    <w:rsid w:val="006E4908"/>
    <w:rsid w:val="006F5FFC"/>
    <w:rsid w:val="00710F49"/>
    <w:rsid w:val="007129A1"/>
    <w:rsid w:val="00750FD8"/>
    <w:rsid w:val="00780B38"/>
    <w:rsid w:val="007A1C32"/>
    <w:rsid w:val="007E5F12"/>
    <w:rsid w:val="008040AC"/>
    <w:rsid w:val="00847D3D"/>
    <w:rsid w:val="00891C8C"/>
    <w:rsid w:val="008B2C84"/>
    <w:rsid w:val="008B3A5A"/>
    <w:rsid w:val="008D15B6"/>
    <w:rsid w:val="008E4087"/>
    <w:rsid w:val="009030B3"/>
    <w:rsid w:val="0091213B"/>
    <w:rsid w:val="009551E1"/>
    <w:rsid w:val="009C6966"/>
    <w:rsid w:val="009D3B59"/>
    <w:rsid w:val="009E123C"/>
    <w:rsid w:val="00A05E5B"/>
    <w:rsid w:val="00A265DA"/>
    <w:rsid w:val="00A349CE"/>
    <w:rsid w:val="00A3629B"/>
    <w:rsid w:val="00A41F8A"/>
    <w:rsid w:val="00A513FA"/>
    <w:rsid w:val="00A806AB"/>
    <w:rsid w:val="00A84EB1"/>
    <w:rsid w:val="00A97773"/>
    <w:rsid w:val="00AD46A8"/>
    <w:rsid w:val="00B26A04"/>
    <w:rsid w:val="00B3086F"/>
    <w:rsid w:val="00B33263"/>
    <w:rsid w:val="00B50D41"/>
    <w:rsid w:val="00B8002A"/>
    <w:rsid w:val="00BD773F"/>
    <w:rsid w:val="00BE186F"/>
    <w:rsid w:val="00BE5E9E"/>
    <w:rsid w:val="00C00E6C"/>
    <w:rsid w:val="00C00FF3"/>
    <w:rsid w:val="00C0470A"/>
    <w:rsid w:val="00C13073"/>
    <w:rsid w:val="00C33A84"/>
    <w:rsid w:val="00C642C0"/>
    <w:rsid w:val="00C803EB"/>
    <w:rsid w:val="00CB5B33"/>
    <w:rsid w:val="00CD050C"/>
    <w:rsid w:val="00CE20DA"/>
    <w:rsid w:val="00CF5762"/>
    <w:rsid w:val="00D17A61"/>
    <w:rsid w:val="00D20903"/>
    <w:rsid w:val="00D509BC"/>
    <w:rsid w:val="00D53C6B"/>
    <w:rsid w:val="00D91801"/>
    <w:rsid w:val="00E95EEA"/>
    <w:rsid w:val="00EC5086"/>
    <w:rsid w:val="00EC76A5"/>
    <w:rsid w:val="00F03EE7"/>
    <w:rsid w:val="00F041A5"/>
    <w:rsid w:val="00F23531"/>
    <w:rsid w:val="00F3147D"/>
    <w:rsid w:val="00F602FE"/>
    <w:rsid w:val="00F6035A"/>
    <w:rsid w:val="00FB4E83"/>
    <w:rsid w:val="00FD45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92BF71D"/>
  <w15:chartTrackingRefBased/>
  <w15:docId w15:val="{839C0925-152D-4187-9B94-940A612331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0703B"/>
    <w:pPr>
      <w:keepNext/>
      <w:keepLines/>
      <w:spacing w:before="240" w:after="0"/>
      <w:outlineLvl w:val="0"/>
    </w:pPr>
    <w:rPr>
      <w:rFonts w:ascii="Times New Roman" w:eastAsiaTheme="majorEastAsia" w:hAnsi="Times New Roman" w:cstheme="majorBidi"/>
      <w:b/>
      <w:sz w:val="24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CF5762"/>
    <w:pPr>
      <w:keepNext/>
      <w:keepLines/>
      <w:spacing w:before="40" w:after="0"/>
      <w:outlineLvl w:val="1"/>
    </w:pPr>
    <w:rPr>
      <w:rFonts w:ascii="Times New Roman" w:eastAsiaTheme="majorEastAsia" w:hAnsi="Times New Roman" w:cstheme="majorBidi"/>
      <w:color w:val="000000" w:themeColor="text1"/>
      <w:sz w:val="24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50FD8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7E5F12"/>
    <w:rPr>
      <w:color w:val="954F72" w:themeColor="followedHyperlink"/>
      <w:u w:val="single"/>
    </w:rPr>
  </w:style>
  <w:style w:type="table" w:styleId="a5">
    <w:name w:val="Table Grid"/>
    <w:basedOn w:val="a1"/>
    <w:uiPriority w:val="59"/>
    <w:rsid w:val="008040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 Spacing"/>
    <w:link w:val="a7"/>
    <w:uiPriority w:val="99"/>
    <w:qFormat/>
    <w:rsid w:val="008040AC"/>
    <w:pPr>
      <w:spacing w:after="0" w:line="240" w:lineRule="auto"/>
    </w:pPr>
  </w:style>
  <w:style w:type="character" w:styleId="a8">
    <w:name w:val="Strong"/>
    <w:basedOn w:val="a0"/>
    <w:qFormat/>
    <w:rsid w:val="008040AC"/>
    <w:rPr>
      <w:b/>
      <w:bCs/>
    </w:rPr>
  </w:style>
  <w:style w:type="paragraph" w:customStyle="1" w:styleId="a9">
    <w:name w:val="ВК_основной текст"/>
    <w:basedOn w:val="a"/>
    <w:rsid w:val="008040AC"/>
    <w:pPr>
      <w:spacing w:after="0" w:line="240" w:lineRule="auto"/>
      <w:jc w:val="both"/>
    </w:pPr>
    <w:rPr>
      <w:rFonts w:ascii="Cambria" w:eastAsiaTheme="minorEastAsia" w:hAnsi="Cambria" w:cs="Times New Roman"/>
      <w:lang w:eastAsia="ru-RU"/>
    </w:rPr>
  </w:style>
  <w:style w:type="character" w:styleId="aa">
    <w:name w:val="Emphasis"/>
    <w:basedOn w:val="a0"/>
    <w:uiPriority w:val="20"/>
    <w:qFormat/>
    <w:rsid w:val="008040AC"/>
    <w:rPr>
      <w:i/>
      <w:iCs/>
      <w:color w:val="auto"/>
    </w:rPr>
  </w:style>
  <w:style w:type="character" w:styleId="ab">
    <w:name w:val="Subtle Reference"/>
    <w:basedOn w:val="a0"/>
    <w:uiPriority w:val="31"/>
    <w:qFormat/>
    <w:rsid w:val="008040AC"/>
    <w:rPr>
      <w:smallCaps/>
      <w:color w:val="404040" w:themeColor="text1" w:themeTint="BF"/>
    </w:rPr>
  </w:style>
  <w:style w:type="character" w:customStyle="1" w:styleId="a7">
    <w:name w:val="Без интервала Знак"/>
    <w:link w:val="a6"/>
    <w:uiPriority w:val="99"/>
    <w:locked/>
    <w:rsid w:val="008040AC"/>
  </w:style>
  <w:style w:type="character" w:styleId="ac">
    <w:name w:val="Subtle Emphasis"/>
    <w:basedOn w:val="a0"/>
    <w:uiPriority w:val="19"/>
    <w:qFormat/>
    <w:rsid w:val="008040AC"/>
    <w:rPr>
      <w:i/>
      <w:iCs/>
      <w:color w:val="808080" w:themeColor="text1" w:themeTint="7F"/>
    </w:rPr>
  </w:style>
  <w:style w:type="paragraph" w:styleId="ad">
    <w:name w:val="List Paragraph"/>
    <w:basedOn w:val="a"/>
    <w:link w:val="ae"/>
    <w:uiPriority w:val="34"/>
    <w:qFormat/>
    <w:rsid w:val="008040AC"/>
    <w:pPr>
      <w:ind w:left="720"/>
      <w:contextualSpacing/>
    </w:pPr>
  </w:style>
  <w:style w:type="character" w:customStyle="1" w:styleId="ae">
    <w:name w:val="Абзац списка Знак"/>
    <w:link w:val="ad"/>
    <w:uiPriority w:val="34"/>
    <w:locked/>
    <w:rsid w:val="008040AC"/>
  </w:style>
  <w:style w:type="paragraph" w:styleId="af">
    <w:name w:val="Subtitle"/>
    <w:basedOn w:val="a"/>
    <w:next w:val="a"/>
    <w:link w:val="af0"/>
    <w:uiPriority w:val="11"/>
    <w:qFormat/>
    <w:rsid w:val="008040AC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f0">
    <w:name w:val="Подзаголовок Знак"/>
    <w:basedOn w:val="a0"/>
    <w:link w:val="af"/>
    <w:uiPriority w:val="11"/>
    <w:rsid w:val="008040AC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customStyle="1" w:styleId="c0">
    <w:name w:val="c0"/>
    <w:basedOn w:val="a"/>
    <w:rsid w:val="008040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8040AC"/>
  </w:style>
  <w:style w:type="paragraph" w:customStyle="1" w:styleId="af1">
    <w:name w:val="оглавление"/>
    <w:basedOn w:val="a"/>
    <w:qFormat/>
    <w:rsid w:val="00C33A84"/>
    <w:pPr>
      <w:spacing w:after="0" w:line="276" w:lineRule="auto"/>
      <w:ind w:firstLine="709"/>
      <w:jc w:val="both"/>
    </w:pPr>
    <w:rPr>
      <w:rFonts w:ascii="Times New Roman" w:hAnsi="Times New Roman" w:cs="Times New Roman"/>
      <w:b/>
      <w:sz w:val="24"/>
      <w:szCs w:val="24"/>
    </w:rPr>
  </w:style>
  <w:style w:type="paragraph" w:styleId="af2">
    <w:name w:val="header"/>
    <w:basedOn w:val="a"/>
    <w:link w:val="af3"/>
    <w:uiPriority w:val="99"/>
    <w:unhideWhenUsed/>
    <w:rsid w:val="00C33A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Верхний колонтитул Знак"/>
    <w:basedOn w:val="a0"/>
    <w:link w:val="af2"/>
    <w:uiPriority w:val="99"/>
    <w:rsid w:val="00C33A84"/>
  </w:style>
  <w:style w:type="paragraph" w:styleId="af4">
    <w:name w:val="footer"/>
    <w:basedOn w:val="a"/>
    <w:link w:val="af5"/>
    <w:uiPriority w:val="99"/>
    <w:unhideWhenUsed/>
    <w:rsid w:val="00C33A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Нижний колонтитул Знак"/>
    <w:basedOn w:val="a0"/>
    <w:link w:val="af4"/>
    <w:uiPriority w:val="99"/>
    <w:rsid w:val="00C33A84"/>
  </w:style>
  <w:style w:type="character" w:customStyle="1" w:styleId="10">
    <w:name w:val="Заголовок 1 Знак"/>
    <w:basedOn w:val="a0"/>
    <w:link w:val="1"/>
    <w:uiPriority w:val="9"/>
    <w:rsid w:val="0010703B"/>
    <w:rPr>
      <w:rFonts w:ascii="Times New Roman" w:eastAsiaTheme="majorEastAsia" w:hAnsi="Times New Roman" w:cstheme="majorBidi"/>
      <w:b/>
      <w:sz w:val="24"/>
      <w:szCs w:val="32"/>
    </w:rPr>
  </w:style>
  <w:style w:type="paragraph" w:styleId="af6">
    <w:name w:val="TOC Heading"/>
    <w:basedOn w:val="1"/>
    <w:next w:val="a"/>
    <w:uiPriority w:val="39"/>
    <w:unhideWhenUsed/>
    <w:qFormat/>
    <w:rsid w:val="001B780D"/>
    <w:pPr>
      <w:outlineLvl w:val="9"/>
    </w:pPr>
    <w:rPr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9D3B59"/>
    <w:pPr>
      <w:tabs>
        <w:tab w:val="right" w:leader="dot" w:pos="9345"/>
      </w:tabs>
      <w:spacing w:after="100"/>
      <w:ind w:left="709"/>
    </w:pPr>
  </w:style>
  <w:style w:type="paragraph" w:customStyle="1" w:styleId="af7">
    <w:name w:val="Содержание"/>
    <w:basedOn w:val="af1"/>
    <w:next w:val="af1"/>
    <w:qFormat/>
    <w:rsid w:val="00A513FA"/>
    <w:pPr>
      <w:tabs>
        <w:tab w:val="left" w:pos="142"/>
      </w:tabs>
      <w:spacing w:line="360" w:lineRule="auto"/>
      <w:ind w:left="284" w:firstLine="425"/>
    </w:pPr>
  </w:style>
  <w:style w:type="character" w:customStyle="1" w:styleId="20">
    <w:name w:val="Заголовок 2 Знак"/>
    <w:basedOn w:val="a0"/>
    <w:link w:val="2"/>
    <w:uiPriority w:val="9"/>
    <w:rsid w:val="00CF5762"/>
    <w:rPr>
      <w:rFonts w:ascii="Times New Roman" w:eastAsiaTheme="majorEastAsia" w:hAnsi="Times New Roman" w:cstheme="majorBidi"/>
      <w:color w:val="000000" w:themeColor="text1"/>
      <w:sz w:val="24"/>
      <w:szCs w:val="26"/>
    </w:rPr>
  </w:style>
  <w:style w:type="character" w:customStyle="1" w:styleId="c0c13">
    <w:name w:val="c0 c13"/>
    <w:rsid w:val="00CE20DA"/>
  </w:style>
  <w:style w:type="paragraph" w:styleId="21">
    <w:name w:val="toc 2"/>
    <w:basedOn w:val="a"/>
    <w:next w:val="a"/>
    <w:autoRedefine/>
    <w:uiPriority w:val="39"/>
    <w:unhideWhenUsed/>
    <w:rsid w:val="00CF5762"/>
    <w:pPr>
      <w:spacing w:after="100"/>
      <w:ind w:left="220"/>
    </w:pPr>
  </w:style>
  <w:style w:type="paragraph" w:styleId="3">
    <w:name w:val="toc 3"/>
    <w:basedOn w:val="a"/>
    <w:next w:val="a"/>
    <w:autoRedefine/>
    <w:uiPriority w:val="39"/>
    <w:unhideWhenUsed/>
    <w:rsid w:val="00CF5762"/>
    <w:pPr>
      <w:spacing w:after="100"/>
      <w:ind w:left="440"/>
    </w:pPr>
    <w:rPr>
      <w:rFonts w:eastAsiaTheme="minorEastAsia" w:cs="Times New Roman"/>
      <w:lang w:eastAsia="ru-RU"/>
    </w:rPr>
  </w:style>
  <w:style w:type="paragraph" w:styleId="af8">
    <w:name w:val="Balloon Text"/>
    <w:basedOn w:val="a"/>
    <w:link w:val="af9"/>
    <w:uiPriority w:val="99"/>
    <w:semiHidden/>
    <w:unhideWhenUsed/>
    <w:rsid w:val="000044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9">
    <w:name w:val="Текст выноски Знак"/>
    <w:basedOn w:val="a0"/>
    <w:link w:val="af8"/>
    <w:uiPriority w:val="99"/>
    <w:semiHidden/>
    <w:rsid w:val="000044E1"/>
    <w:rPr>
      <w:rFonts w:ascii="Segoe UI" w:hAnsi="Segoe UI" w:cs="Segoe UI"/>
      <w:sz w:val="18"/>
      <w:szCs w:val="18"/>
    </w:rPr>
  </w:style>
  <w:style w:type="character" w:customStyle="1" w:styleId="b-serp-urlitem">
    <w:name w:val="b-serp-url__item"/>
    <w:basedOn w:val="a0"/>
    <w:rsid w:val="00B26A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diagramData" Target="diagrams/data1.xml"/><Relationship Id="rId18" Type="http://schemas.openxmlformats.org/officeDocument/2006/relationships/hyperlink" Target="https://vk.com/veshkaim?w=wall-173247164_11329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http://vozhatiki.ru/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vk.com/bor73?w=wall-188980360_383" TargetMode="External"/><Relationship Id="rId17" Type="http://schemas.microsoft.com/office/2007/relationships/diagramDrawing" Target="diagrams/drawing1.xm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diagramColors" Target="diagrams/colors1.xml"/><Relationship Id="rId20" Type="http://schemas.openxmlformats.org/officeDocument/2006/relationships/hyperlink" Target="https://vk.com/bor73?w=wall-188980360_510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vk.com/bor73?w=wall-188980360_280" TargetMode="External"/><Relationship Id="rId24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diagramQuickStyle" Target="diagrams/quickStyle1.xml"/><Relationship Id="rId23" Type="http://schemas.openxmlformats.org/officeDocument/2006/relationships/footer" Target="footer1.xml"/><Relationship Id="rId10" Type="http://schemas.openxmlformats.org/officeDocument/2006/relationships/hyperlink" Target="https://vk.com/bor73?w=wall-188980360_432" TargetMode="External"/><Relationship Id="rId19" Type="http://schemas.openxmlformats.org/officeDocument/2006/relationships/hyperlink" Target="https://vk.com/bor73?w=wall-188980360_512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publication.pravo.gov.ru/Document/View/0001202206270003" TargetMode="External"/><Relationship Id="rId14" Type="http://schemas.openxmlformats.org/officeDocument/2006/relationships/diagramLayout" Target="diagrams/layout1.xml"/><Relationship Id="rId22" Type="http://schemas.openxmlformats.org/officeDocument/2006/relationships/hyperlink" Target="http://spo.1september.ru/article.php?ID=200501104" TargetMode="Externa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0_1">
  <dgm:title val=""/>
  <dgm:desc val=""/>
  <dgm:catLst>
    <dgm:cat type="mainScheme" pri="10100"/>
  </dgm:catLst>
  <dgm:styleLbl name="node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3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4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dk1">
        <a:alpha val="4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1">
        <a:shade val="8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1">
        <a:tint val="50000"/>
        <a:alpha val="4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5D05ED15-92E2-438F-8E38-5647F9103E8F}" type="doc">
      <dgm:prSet loTypeId="urn:microsoft.com/office/officeart/2005/8/layout/hierarchy2" loCatId="hierarchy" qsTypeId="urn:microsoft.com/office/officeart/2005/8/quickstyle/simple1" qsCatId="simple" csTypeId="urn:microsoft.com/office/officeart/2005/8/colors/accent0_1" csCatId="mainScheme" phldr="1"/>
      <dgm:spPr/>
      <dgm:t>
        <a:bodyPr/>
        <a:lstStyle/>
        <a:p>
          <a:endParaRPr lang="ru-RU"/>
        </a:p>
      </dgm:t>
    </dgm:pt>
    <dgm:pt modelId="{2DFDACEC-7F1A-4881-BBA6-827856E89C86}">
      <dgm:prSet phldrT="[Текст]"/>
      <dgm:spPr/>
      <dgm:t>
        <a:bodyPr/>
        <a:lstStyle/>
        <a:p>
          <a:r>
            <a:rPr lang="ru-RU"/>
            <a:t>Начальник лагеря (директор санатория) </a:t>
          </a:r>
        </a:p>
      </dgm:t>
    </dgm:pt>
    <dgm:pt modelId="{56BF38EE-A2CA-436D-8A3F-1538C6BD605A}" type="parTrans" cxnId="{1CA7349E-EE3F-47BE-B708-9DEE47E0530D}">
      <dgm:prSet/>
      <dgm:spPr/>
      <dgm:t>
        <a:bodyPr/>
        <a:lstStyle/>
        <a:p>
          <a:endParaRPr lang="ru-RU"/>
        </a:p>
      </dgm:t>
    </dgm:pt>
    <dgm:pt modelId="{B01DF350-0B47-497A-BEB8-7C48FB0FF838}" type="sibTrans" cxnId="{1CA7349E-EE3F-47BE-B708-9DEE47E0530D}">
      <dgm:prSet/>
      <dgm:spPr/>
      <dgm:t>
        <a:bodyPr/>
        <a:lstStyle/>
        <a:p>
          <a:endParaRPr lang="ru-RU"/>
        </a:p>
      </dgm:t>
    </dgm:pt>
    <dgm:pt modelId="{0C521F37-D62F-4959-905C-E57422F63EDF}">
      <dgm:prSet phldrT="[Текст]"/>
      <dgm:spPr/>
      <dgm:t>
        <a:bodyPr/>
        <a:lstStyle/>
        <a:p>
          <a:r>
            <a:rPr lang="ru-RU"/>
            <a:t>Старший вожатый</a:t>
          </a:r>
        </a:p>
      </dgm:t>
    </dgm:pt>
    <dgm:pt modelId="{3E44549B-F73F-4EAA-A84F-97B57F1E8BE0}" type="parTrans" cxnId="{5DB2A62F-55CB-4C49-86FE-0D228F3358ED}">
      <dgm:prSet/>
      <dgm:spPr/>
      <dgm:t>
        <a:bodyPr/>
        <a:lstStyle/>
        <a:p>
          <a:endParaRPr lang="ru-RU"/>
        </a:p>
      </dgm:t>
    </dgm:pt>
    <dgm:pt modelId="{C7830722-C8A6-4D45-AB25-55FEFE4C30BD}" type="sibTrans" cxnId="{5DB2A62F-55CB-4C49-86FE-0D228F3358ED}">
      <dgm:prSet/>
      <dgm:spPr/>
      <dgm:t>
        <a:bodyPr/>
        <a:lstStyle/>
        <a:p>
          <a:endParaRPr lang="ru-RU"/>
        </a:p>
      </dgm:t>
    </dgm:pt>
    <dgm:pt modelId="{CA238601-8FCB-4F04-BF3B-0790F8A6834F}">
      <dgm:prSet phldrT="[Текст]"/>
      <dgm:spPr/>
      <dgm:t>
        <a:bodyPr/>
        <a:lstStyle/>
        <a:p>
          <a:r>
            <a:rPr lang="ru-RU"/>
            <a:t>Вожатые </a:t>
          </a:r>
        </a:p>
      </dgm:t>
    </dgm:pt>
    <dgm:pt modelId="{E228FDD3-DD92-43EB-BCC6-6819E34F6A4A}" type="parTrans" cxnId="{DEDE610C-C513-48AA-8E06-3252B698D614}">
      <dgm:prSet/>
      <dgm:spPr/>
      <dgm:t>
        <a:bodyPr/>
        <a:lstStyle/>
        <a:p>
          <a:endParaRPr lang="ru-RU"/>
        </a:p>
      </dgm:t>
    </dgm:pt>
    <dgm:pt modelId="{3543C7F7-2278-4A69-A76D-DAA332AD0249}" type="sibTrans" cxnId="{DEDE610C-C513-48AA-8E06-3252B698D614}">
      <dgm:prSet/>
      <dgm:spPr/>
      <dgm:t>
        <a:bodyPr/>
        <a:lstStyle/>
        <a:p>
          <a:endParaRPr lang="ru-RU"/>
        </a:p>
      </dgm:t>
    </dgm:pt>
    <dgm:pt modelId="{B3A05B05-A951-436A-B864-8D1EA506329D}">
      <dgm:prSet phldrT="[Текст]"/>
      <dgm:spPr/>
      <dgm:t>
        <a:bodyPr/>
        <a:lstStyle/>
        <a:p>
          <a:r>
            <a:rPr lang="ru-RU"/>
            <a:t>Воспитатели</a:t>
          </a:r>
        </a:p>
      </dgm:t>
    </dgm:pt>
    <dgm:pt modelId="{475A97D2-97EA-42D6-AFED-1725BFAF6923}" type="sibTrans" cxnId="{B4F2132B-4775-4B93-8CE8-903397E70D6F}">
      <dgm:prSet/>
      <dgm:spPr/>
      <dgm:t>
        <a:bodyPr/>
        <a:lstStyle/>
        <a:p>
          <a:endParaRPr lang="ru-RU"/>
        </a:p>
      </dgm:t>
    </dgm:pt>
    <dgm:pt modelId="{99645F01-182A-4D4E-AA4D-36D217BC5F8B}" type="parTrans" cxnId="{B4F2132B-4775-4B93-8CE8-903397E70D6F}">
      <dgm:prSet/>
      <dgm:spPr/>
      <dgm:t>
        <a:bodyPr/>
        <a:lstStyle/>
        <a:p>
          <a:endParaRPr lang="ru-RU"/>
        </a:p>
      </dgm:t>
    </dgm:pt>
    <dgm:pt modelId="{50625C8C-1176-4E56-8ADD-38553434E9F8}">
      <dgm:prSet/>
      <dgm:spPr/>
      <dgm:t>
        <a:bodyPr/>
        <a:lstStyle/>
        <a:p>
          <a:r>
            <a:rPr lang="ru-RU"/>
            <a:t>Медицинский персонал </a:t>
          </a:r>
        </a:p>
      </dgm:t>
    </dgm:pt>
    <dgm:pt modelId="{F8032D69-D11E-4500-BB84-C5F8F8950E0B}" type="parTrans" cxnId="{3DE53AE5-9E15-43C7-A4B8-C559C8F86DC3}">
      <dgm:prSet/>
      <dgm:spPr/>
      <dgm:t>
        <a:bodyPr/>
        <a:lstStyle/>
        <a:p>
          <a:endParaRPr lang="ru-RU"/>
        </a:p>
      </dgm:t>
    </dgm:pt>
    <dgm:pt modelId="{D3C3465E-1760-4F95-AB90-AF4C3D0BCC51}" type="sibTrans" cxnId="{3DE53AE5-9E15-43C7-A4B8-C559C8F86DC3}">
      <dgm:prSet/>
      <dgm:spPr/>
      <dgm:t>
        <a:bodyPr/>
        <a:lstStyle/>
        <a:p>
          <a:endParaRPr lang="ru-RU"/>
        </a:p>
      </dgm:t>
    </dgm:pt>
    <dgm:pt modelId="{920F9245-657F-4B39-8372-56A9E32477BD}">
      <dgm:prSet/>
      <dgm:spPr/>
      <dgm:t>
        <a:bodyPr/>
        <a:lstStyle/>
        <a:p>
          <a:r>
            <a:rPr lang="ru-RU"/>
            <a:t>Административный персонал </a:t>
          </a:r>
        </a:p>
        <a:p>
          <a:r>
            <a:rPr lang="ru-RU"/>
            <a:t>Сотрудники пищеблока</a:t>
          </a:r>
        </a:p>
        <a:p>
          <a:r>
            <a:rPr lang="ru-RU"/>
            <a:t>Хозяйственная служба </a:t>
          </a:r>
        </a:p>
      </dgm:t>
    </dgm:pt>
    <dgm:pt modelId="{F5102248-B936-45A8-9ED6-42DA64736F97}" type="parTrans" cxnId="{BB46F683-098F-4827-A38A-F17BECFA22BF}">
      <dgm:prSet/>
      <dgm:spPr/>
      <dgm:t>
        <a:bodyPr/>
        <a:lstStyle/>
        <a:p>
          <a:endParaRPr lang="ru-RU"/>
        </a:p>
      </dgm:t>
    </dgm:pt>
    <dgm:pt modelId="{6F18BEF2-A888-478C-91DA-CD1BB7CA5647}" type="sibTrans" cxnId="{BB46F683-098F-4827-A38A-F17BECFA22BF}">
      <dgm:prSet/>
      <dgm:spPr/>
      <dgm:t>
        <a:bodyPr/>
        <a:lstStyle/>
        <a:p>
          <a:endParaRPr lang="ru-RU"/>
        </a:p>
      </dgm:t>
    </dgm:pt>
    <dgm:pt modelId="{C7AB28F5-F95F-4DC0-8463-17E00A9697EF}">
      <dgm:prSet/>
      <dgm:spPr/>
      <dgm:t>
        <a:bodyPr/>
        <a:lstStyle/>
        <a:p>
          <a:r>
            <a:rPr lang="ru-RU"/>
            <a:t>Культорганизатор </a:t>
          </a:r>
        </a:p>
      </dgm:t>
    </dgm:pt>
    <dgm:pt modelId="{D06FFACE-5E23-4A92-84F0-8FD901CC6781}" type="parTrans" cxnId="{7D09B0F2-C9A1-4437-AE49-BCFFFA6DD187}">
      <dgm:prSet/>
      <dgm:spPr/>
      <dgm:t>
        <a:bodyPr/>
        <a:lstStyle/>
        <a:p>
          <a:endParaRPr lang="ru-RU"/>
        </a:p>
      </dgm:t>
    </dgm:pt>
    <dgm:pt modelId="{6E289E1F-5298-480C-BC2B-BD1DC55E0EF2}" type="sibTrans" cxnId="{7D09B0F2-C9A1-4437-AE49-BCFFFA6DD187}">
      <dgm:prSet/>
      <dgm:spPr/>
      <dgm:t>
        <a:bodyPr/>
        <a:lstStyle/>
        <a:p>
          <a:endParaRPr lang="ru-RU"/>
        </a:p>
      </dgm:t>
    </dgm:pt>
    <dgm:pt modelId="{B3B765D6-84DD-40FA-8723-0454C360DA23}" type="pres">
      <dgm:prSet presAssocID="{5D05ED15-92E2-438F-8E38-5647F9103E8F}" presName="diagram" presStyleCnt="0">
        <dgm:presLayoutVars>
          <dgm:chPref val="1"/>
          <dgm:dir/>
          <dgm:animOne val="branch"/>
          <dgm:animLvl val="lvl"/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9E2CC692-87B7-4430-A212-4A4FA6B4FD39}" type="pres">
      <dgm:prSet presAssocID="{2DFDACEC-7F1A-4881-BBA6-827856E89C86}" presName="root1" presStyleCnt="0"/>
      <dgm:spPr/>
    </dgm:pt>
    <dgm:pt modelId="{C58B7981-FDD7-48F2-9002-862D8E727E38}" type="pres">
      <dgm:prSet presAssocID="{2DFDACEC-7F1A-4881-BBA6-827856E89C86}" presName="LevelOneTextNode" presStyleLbl="node0" presStyleIdx="0" presStyleCnt="1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90372D63-A668-4493-B785-073A63FCFB9A}" type="pres">
      <dgm:prSet presAssocID="{2DFDACEC-7F1A-4881-BBA6-827856E89C86}" presName="level2hierChild" presStyleCnt="0"/>
      <dgm:spPr/>
    </dgm:pt>
    <dgm:pt modelId="{0EA9AADD-342F-427A-8ADC-FD7F8A19219B}" type="pres">
      <dgm:prSet presAssocID="{3E44549B-F73F-4EAA-A84F-97B57F1E8BE0}" presName="conn2-1" presStyleLbl="parChTrans1D2" presStyleIdx="0" presStyleCnt="3"/>
      <dgm:spPr/>
      <dgm:t>
        <a:bodyPr/>
        <a:lstStyle/>
        <a:p>
          <a:endParaRPr lang="ru-RU"/>
        </a:p>
      </dgm:t>
    </dgm:pt>
    <dgm:pt modelId="{B3C2344F-83A3-4863-A421-1140CDCE0903}" type="pres">
      <dgm:prSet presAssocID="{3E44549B-F73F-4EAA-A84F-97B57F1E8BE0}" presName="connTx" presStyleLbl="parChTrans1D2" presStyleIdx="0" presStyleCnt="3"/>
      <dgm:spPr/>
      <dgm:t>
        <a:bodyPr/>
        <a:lstStyle/>
        <a:p>
          <a:endParaRPr lang="ru-RU"/>
        </a:p>
      </dgm:t>
    </dgm:pt>
    <dgm:pt modelId="{16DFF925-9D83-49A9-B28D-C6A45C87DA1A}" type="pres">
      <dgm:prSet presAssocID="{0C521F37-D62F-4959-905C-E57422F63EDF}" presName="root2" presStyleCnt="0"/>
      <dgm:spPr/>
    </dgm:pt>
    <dgm:pt modelId="{C3C382A5-1B04-4300-BD60-5646B34E991B}" type="pres">
      <dgm:prSet presAssocID="{0C521F37-D62F-4959-905C-E57422F63EDF}" presName="LevelTwoTextNode" presStyleLbl="node2" presStyleIdx="0" presStyleCnt="3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D34CD818-711D-4F22-80D6-A4AAD3CB22D9}" type="pres">
      <dgm:prSet presAssocID="{0C521F37-D62F-4959-905C-E57422F63EDF}" presName="level3hierChild" presStyleCnt="0"/>
      <dgm:spPr/>
    </dgm:pt>
    <dgm:pt modelId="{FD3D3507-1FD9-46EE-88F6-858CFB7028F5}" type="pres">
      <dgm:prSet presAssocID="{99645F01-182A-4D4E-AA4D-36D217BC5F8B}" presName="conn2-1" presStyleLbl="parChTrans1D3" presStyleIdx="0" presStyleCnt="3"/>
      <dgm:spPr/>
      <dgm:t>
        <a:bodyPr/>
        <a:lstStyle/>
        <a:p>
          <a:endParaRPr lang="ru-RU"/>
        </a:p>
      </dgm:t>
    </dgm:pt>
    <dgm:pt modelId="{8EEFCB28-0DA0-4ED3-B516-CBAD80B6F2ED}" type="pres">
      <dgm:prSet presAssocID="{99645F01-182A-4D4E-AA4D-36D217BC5F8B}" presName="connTx" presStyleLbl="parChTrans1D3" presStyleIdx="0" presStyleCnt="3"/>
      <dgm:spPr/>
      <dgm:t>
        <a:bodyPr/>
        <a:lstStyle/>
        <a:p>
          <a:endParaRPr lang="ru-RU"/>
        </a:p>
      </dgm:t>
    </dgm:pt>
    <dgm:pt modelId="{31ABB089-47B5-4DC3-B85F-E7F559AF3DB2}" type="pres">
      <dgm:prSet presAssocID="{B3A05B05-A951-436A-B864-8D1EA506329D}" presName="root2" presStyleCnt="0"/>
      <dgm:spPr/>
    </dgm:pt>
    <dgm:pt modelId="{1992A996-0FC9-45E5-BD0E-1B09C3EE951F}" type="pres">
      <dgm:prSet presAssocID="{B3A05B05-A951-436A-B864-8D1EA506329D}" presName="LevelTwoTextNode" presStyleLbl="node3" presStyleIdx="0" presStyleCnt="3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CA643118-0EF0-4E69-A299-DED832EE8CEE}" type="pres">
      <dgm:prSet presAssocID="{B3A05B05-A951-436A-B864-8D1EA506329D}" presName="level3hierChild" presStyleCnt="0"/>
      <dgm:spPr/>
    </dgm:pt>
    <dgm:pt modelId="{9EC59E8B-EC2E-4F50-A400-E0E155959315}" type="pres">
      <dgm:prSet presAssocID="{E228FDD3-DD92-43EB-BCC6-6819E34F6A4A}" presName="conn2-1" presStyleLbl="parChTrans1D3" presStyleIdx="1" presStyleCnt="3"/>
      <dgm:spPr/>
      <dgm:t>
        <a:bodyPr/>
        <a:lstStyle/>
        <a:p>
          <a:endParaRPr lang="ru-RU"/>
        </a:p>
      </dgm:t>
    </dgm:pt>
    <dgm:pt modelId="{FF21D542-B670-49DE-90F6-A7D05C1A551C}" type="pres">
      <dgm:prSet presAssocID="{E228FDD3-DD92-43EB-BCC6-6819E34F6A4A}" presName="connTx" presStyleLbl="parChTrans1D3" presStyleIdx="1" presStyleCnt="3"/>
      <dgm:spPr/>
      <dgm:t>
        <a:bodyPr/>
        <a:lstStyle/>
        <a:p>
          <a:endParaRPr lang="ru-RU"/>
        </a:p>
      </dgm:t>
    </dgm:pt>
    <dgm:pt modelId="{44E922A2-6AFB-4CB9-9105-A94D90E8F233}" type="pres">
      <dgm:prSet presAssocID="{CA238601-8FCB-4F04-BF3B-0790F8A6834F}" presName="root2" presStyleCnt="0"/>
      <dgm:spPr/>
    </dgm:pt>
    <dgm:pt modelId="{B2CF0298-DC89-4991-A2BA-CBB394D81D94}" type="pres">
      <dgm:prSet presAssocID="{CA238601-8FCB-4F04-BF3B-0790F8A6834F}" presName="LevelTwoTextNode" presStyleLbl="node3" presStyleIdx="1" presStyleCnt="3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C49F4F19-8DE8-4749-885B-B1AEA81E81BB}" type="pres">
      <dgm:prSet presAssocID="{CA238601-8FCB-4F04-BF3B-0790F8A6834F}" presName="level3hierChild" presStyleCnt="0"/>
      <dgm:spPr/>
    </dgm:pt>
    <dgm:pt modelId="{BF1CF6A9-6A0F-431B-933F-6443A73E3D88}" type="pres">
      <dgm:prSet presAssocID="{D06FFACE-5E23-4A92-84F0-8FD901CC6781}" presName="conn2-1" presStyleLbl="parChTrans1D3" presStyleIdx="2" presStyleCnt="3"/>
      <dgm:spPr/>
      <dgm:t>
        <a:bodyPr/>
        <a:lstStyle/>
        <a:p>
          <a:endParaRPr lang="ru-RU"/>
        </a:p>
      </dgm:t>
    </dgm:pt>
    <dgm:pt modelId="{3748E0FC-927A-476B-AB0E-D268EB411312}" type="pres">
      <dgm:prSet presAssocID="{D06FFACE-5E23-4A92-84F0-8FD901CC6781}" presName="connTx" presStyleLbl="parChTrans1D3" presStyleIdx="2" presStyleCnt="3"/>
      <dgm:spPr/>
      <dgm:t>
        <a:bodyPr/>
        <a:lstStyle/>
        <a:p>
          <a:endParaRPr lang="ru-RU"/>
        </a:p>
      </dgm:t>
    </dgm:pt>
    <dgm:pt modelId="{C2356566-8299-47D2-84B5-24FCCADC1C32}" type="pres">
      <dgm:prSet presAssocID="{C7AB28F5-F95F-4DC0-8463-17E00A9697EF}" presName="root2" presStyleCnt="0"/>
      <dgm:spPr/>
    </dgm:pt>
    <dgm:pt modelId="{31E73BA8-1AC0-40AA-BC3D-C14F97406185}" type="pres">
      <dgm:prSet presAssocID="{C7AB28F5-F95F-4DC0-8463-17E00A9697EF}" presName="LevelTwoTextNode" presStyleLbl="node3" presStyleIdx="2" presStyleCnt="3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0F802944-1668-42AF-BB10-32819B180EF1}" type="pres">
      <dgm:prSet presAssocID="{C7AB28F5-F95F-4DC0-8463-17E00A9697EF}" presName="level3hierChild" presStyleCnt="0"/>
      <dgm:spPr/>
    </dgm:pt>
    <dgm:pt modelId="{3044BF4C-37AB-4802-84B5-FF0765835479}" type="pres">
      <dgm:prSet presAssocID="{F8032D69-D11E-4500-BB84-C5F8F8950E0B}" presName="conn2-1" presStyleLbl="parChTrans1D2" presStyleIdx="1" presStyleCnt="3"/>
      <dgm:spPr/>
      <dgm:t>
        <a:bodyPr/>
        <a:lstStyle/>
        <a:p>
          <a:endParaRPr lang="ru-RU"/>
        </a:p>
      </dgm:t>
    </dgm:pt>
    <dgm:pt modelId="{36270A1A-D350-427F-8F24-A958DDF10843}" type="pres">
      <dgm:prSet presAssocID="{F8032D69-D11E-4500-BB84-C5F8F8950E0B}" presName="connTx" presStyleLbl="parChTrans1D2" presStyleIdx="1" presStyleCnt="3"/>
      <dgm:spPr/>
      <dgm:t>
        <a:bodyPr/>
        <a:lstStyle/>
        <a:p>
          <a:endParaRPr lang="ru-RU"/>
        </a:p>
      </dgm:t>
    </dgm:pt>
    <dgm:pt modelId="{90E58DC1-2179-49F2-9714-4F7DCA4933A2}" type="pres">
      <dgm:prSet presAssocID="{50625C8C-1176-4E56-8ADD-38553434E9F8}" presName="root2" presStyleCnt="0"/>
      <dgm:spPr/>
    </dgm:pt>
    <dgm:pt modelId="{32BF10C1-ACD6-4885-B202-CCE0F3FE69C7}" type="pres">
      <dgm:prSet presAssocID="{50625C8C-1176-4E56-8ADD-38553434E9F8}" presName="LevelTwoTextNode" presStyleLbl="node2" presStyleIdx="1" presStyleCnt="3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18B9AA4E-A69F-4C3C-BE19-0EA3E6358073}" type="pres">
      <dgm:prSet presAssocID="{50625C8C-1176-4E56-8ADD-38553434E9F8}" presName="level3hierChild" presStyleCnt="0"/>
      <dgm:spPr/>
    </dgm:pt>
    <dgm:pt modelId="{1F130AA2-F39E-4F94-9FD7-262F9E434A1A}" type="pres">
      <dgm:prSet presAssocID="{F5102248-B936-45A8-9ED6-42DA64736F97}" presName="conn2-1" presStyleLbl="parChTrans1D2" presStyleIdx="2" presStyleCnt="3"/>
      <dgm:spPr/>
      <dgm:t>
        <a:bodyPr/>
        <a:lstStyle/>
        <a:p>
          <a:endParaRPr lang="ru-RU"/>
        </a:p>
      </dgm:t>
    </dgm:pt>
    <dgm:pt modelId="{0687D994-436C-4499-8C6D-6BA91C0DA0B1}" type="pres">
      <dgm:prSet presAssocID="{F5102248-B936-45A8-9ED6-42DA64736F97}" presName="connTx" presStyleLbl="parChTrans1D2" presStyleIdx="2" presStyleCnt="3"/>
      <dgm:spPr/>
      <dgm:t>
        <a:bodyPr/>
        <a:lstStyle/>
        <a:p>
          <a:endParaRPr lang="ru-RU"/>
        </a:p>
      </dgm:t>
    </dgm:pt>
    <dgm:pt modelId="{9CD8C97D-B267-491F-8828-99CC5DA6B037}" type="pres">
      <dgm:prSet presAssocID="{920F9245-657F-4B39-8372-56A9E32477BD}" presName="root2" presStyleCnt="0"/>
      <dgm:spPr/>
    </dgm:pt>
    <dgm:pt modelId="{511A4375-14AD-4896-8CCA-C14F762501BA}" type="pres">
      <dgm:prSet presAssocID="{920F9245-657F-4B39-8372-56A9E32477BD}" presName="LevelTwoTextNode" presStyleLbl="node2" presStyleIdx="2" presStyleCnt="3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81F980C2-BCCB-4E9A-A58F-313BC4A7402B}" type="pres">
      <dgm:prSet presAssocID="{920F9245-657F-4B39-8372-56A9E32477BD}" presName="level3hierChild" presStyleCnt="0"/>
      <dgm:spPr/>
    </dgm:pt>
  </dgm:ptLst>
  <dgm:cxnLst>
    <dgm:cxn modelId="{248DC183-1A2F-4F6F-93B5-30B0ACF15999}" type="presOf" srcId="{F5102248-B936-45A8-9ED6-42DA64736F97}" destId="{0687D994-436C-4499-8C6D-6BA91C0DA0B1}" srcOrd="1" destOrd="0" presId="urn:microsoft.com/office/officeart/2005/8/layout/hierarchy2"/>
    <dgm:cxn modelId="{06DD3572-01BA-41E4-AFBE-150216A0C2C0}" type="presOf" srcId="{F8032D69-D11E-4500-BB84-C5F8F8950E0B}" destId="{3044BF4C-37AB-4802-84B5-FF0765835479}" srcOrd="0" destOrd="0" presId="urn:microsoft.com/office/officeart/2005/8/layout/hierarchy2"/>
    <dgm:cxn modelId="{2CE48D53-02CD-4462-9B85-A7FF831C7739}" type="presOf" srcId="{E228FDD3-DD92-43EB-BCC6-6819E34F6A4A}" destId="{9EC59E8B-EC2E-4F50-A400-E0E155959315}" srcOrd="0" destOrd="0" presId="urn:microsoft.com/office/officeart/2005/8/layout/hierarchy2"/>
    <dgm:cxn modelId="{B4F2132B-4775-4B93-8CE8-903397E70D6F}" srcId="{0C521F37-D62F-4959-905C-E57422F63EDF}" destId="{B3A05B05-A951-436A-B864-8D1EA506329D}" srcOrd="0" destOrd="0" parTransId="{99645F01-182A-4D4E-AA4D-36D217BC5F8B}" sibTransId="{475A97D2-97EA-42D6-AFED-1725BFAF6923}"/>
    <dgm:cxn modelId="{86BD7957-3966-40CD-B1AC-A106EE7F4EF2}" type="presOf" srcId="{50625C8C-1176-4E56-8ADD-38553434E9F8}" destId="{32BF10C1-ACD6-4885-B202-CCE0F3FE69C7}" srcOrd="0" destOrd="0" presId="urn:microsoft.com/office/officeart/2005/8/layout/hierarchy2"/>
    <dgm:cxn modelId="{8169ED60-63B9-4CF3-8308-2B5A6D4F3279}" type="presOf" srcId="{F8032D69-D11E-4500-BB84-C5F8F8950E0B}" destId="{36270A1A-D350-427F-8F24-A958DDF10843}" srcOrd="1" destOrd="0" presId="urn:microsoft.com/office/officeart/2005/8/layout/hierarchy2"/>
    <dgm:cxn modelId="{6A524A26-66A3-48D2-A684-8D53CF82D7B6}" type="presOf" srcId="{99645F01-182A-4D4E-AA4D-36D217BC5F8B}" destId="{FD3D3507-1FD9-46EE-88F6-858CFB7028F5}" srcOrd="0" destOrd="0" presId="urn:microsoft.com/office/officeart/2005/8/layout/hierarchy2"/>
    <dgm:cxn modelId="{EBF6057C-FC5B-402E-8ED9-0959DA980986}" type="presOf" srcId="{2DFDACEC-7F1A-4881-BBA6-827856E89C86}" destId="{C58B7981-FDD7-48F2-9002-862D8E727E38}" srcOrd="0" destOrd="0" presId="urn:microsoft.com/office/officeart/2005/8/layout/hierarchy2"/>
    <dgm:cxn modelId="{9A9CB246-205B-4600-AD90-17AECA735DA6}" type="presOf" srcId="{5D05ED15-92E2-438F-8E38-5647F9103E8F}" destId="{B3B765D6-84DD-40FA-8723-0454C360DA23}" srcOrd="0" destOrd="0" presId="urn:microsoft.com/office/officeart/2005/8/layout/hierarchy2"/>
    <dgm:cxn modelId="{CD01D0F0-213D-4C14-8D8F-7240C35351AF}" type="presOf" srcId="{B3A05B05-A951-436A-B864-8D1EA506329D}" destId="{1992A996-0FC9-45E5-BD0E-1B09C3EE951F}" srcOrd="0" destOrd="0" presId="urn:microsoft.com/office/officeart/2005/8/layout/hierarchy2"/>
    <dgm:cxn modelId="{E1F03BB8-D570-4038-8253-4F04DEF03F7E}" type="presOf" srcId="{E228FDD3-DD92-43EB-BCC6-6819E34F6A4A}" destId="{FF21D542-B670-49DE-90F6-A7D05C1A551C}" srcOrd="1" destOrd="0" presId="urn:microsoft.com/office/officeart/2005/8/layout/hierarchy2"/>
    <dgm:cxn modelId="{7D09B0F2-C9A1-4437-AE49-BCFFFA6DD187}" srcId="{0C521F37-D62F-4959-905C-E57422F63EDF}" destId="{C7AB28F5-F95F-4DC0-8463-17E00A9697EF}" srcOrd="2" destOrd="0" parTransId="{D06FFACE-5E23-4A92-84F0-8FD901CC6781}" sibTransId="{6E289E1F-5298-480C-BC2B-BD1DC55E0EF2}"/>
    <dgm:cxn modelId="{60ED49E1-6545-446C-8DD3-E58E8A8E924F}" type="presOf" srcId="{0C521F37-D62F-4959-905C-E57422F63EDF}" destId="{C3C382A5-1B04-4300-BD60-5646B34E991B}" srcOrd="0" destOrd="0" presId="urn:microsoft.com/office/officeart/2005/8/layout/hierarchy2"/>
    <dgm:cxn modelId="{B2E69A95-1A23-404C-838B-E378C4F12832}" type="presOf" srcId="{D06FFACE-5E23-4A92-84F0-8FD901CC6781}" destId="{BF1CF6A9-6A0F-431B-933F-6443A73E3D88}" srcOrd="0" destOrd="0" presId="urn:microsoft.com/office/officeart/2005/8/layout/hierarchy2"/>
    <dgm:cxn modelId="{5DB2A62F-55CB-4C49-86FE-0D228F3358ED}" srcId="{2DFDACEC-7F1A-4881-BBA6-827856E89C86}" destId="{0C521F37-D62F-4959-905C-E57422F63EDF}" srcOrd="0" destOrd="0" parTransId="{3E44549B-F73F-4EAA-A84F-97B57F1E8BE0}" sibTransId="{C7830722-C8A6-4D45-AB25-55FEFE4C30BD}"/>
    <dgm:cxn modelId="{8C230293-22B2-40F6-BBCD-9C4DAEE231C4}" type="presOf" srcId="{C7AB28F5-F95F-4DC0-8463-17E00A9697EF}" destId="{31E73BA8-1AC0-40AA-BC3D-C14F97406185}" srcOrd="0" destOrd="0" presId="urn:microsoft.com/office/officeart/2005/8/layout/hierarchy2"/>
    <dgm:cxn modelId="{A8E1479F-C39C-4DDA-91C9-40C240B4B06E}" type="presOf" srcId="{D06FFACE-5E23-4A92-84F0-8FD901CC6781}" destId="{3748E0FC-927A-476B-AB0E-D268EB411312}" srcOrd="1" destOrd="0" presId="urn:microsoft.com/office/officeart/2005/8/layout/hierarchy2"/>
    <dgm:cxn modelId="{3DE53AE5-9E15-43C7-A4B8-C559C8F86DC3}" srcId="{2DFDACEC-7F1A-4881-BBA6-827856E89C86}" destId="{50625C8C-1176-4E56-8ADD-38553434E9F8}" srcOrd="1" destOrd="0" parTransId="{F8032D69-D11E-4500-BB84-C5F8F8950E0B}" sibTransId="{D3C3465E-1760-4F95-AB90-AF4C3D0BCC51}"/>
    <dgm:cxn modelId="{BB46F683-098F-4827-A38A-F17BECFA22BF}" srcId="{2DFDACEC-7F1A-4881-BBA6-827856E89C86}" destId="{920F9245-657F-4B39-8372-56A9E32477BD}" srcOrd="2" destOrd="0" parTransId="{F5102248-B936-45A8-9ED6-42DA64736F97}" sibTransId="{6F18BEF2-A888-478C-91DA-CD1BB7CA5647}"/>
    <dgm:cxn modelId="{B0147828-F8EE-459B-B7C1-8EF19EB04800}" type="presOf" srcId="{F5102248-B936-45A8-9ED6-42DA64736F97}" destId="{1F130AA2-F39E-4F94-9FD7-262F9E434A1A}" srcOrd="0" destOrd="0" presId="urn:microsoft.com/office/officeart/2005/8/layout/hierarchy2"/>
    <dgm:cxn modelId="{DEDE610C-C513-48AA-8E06-3252B698D614}" srcId="{0C521F37-D62F-4959-905C-E57422F63EDF}" destId="{CA238601-8FCB-4F04-BF3B-0790F8A6834F}" srcOrd="1" destOrd="0" parTransId="{E228FDD3-DD92-43EB-BCC6-6819E34F6A4A}" sibTransId="{3543C7F7-2278-4A69-A76D-DAA332AD0249}"/>
    <dgm:cxn modelId="{BBD5E117-3EA9-4ED0-AC83-F851EDD89FB3}" type="presOf" srcId="{3E44549B-F73F-4EAA-A84F-97B57F1E8BE0}" destId="{B3C2344F-83A3-4863-A421-1140CDCE0903}" srcOrd="1" destOrd="0" presId="urn:microsoft.com/office/officeart/2005/8/layout/hierarchy2"/>
    <dgm:cxn modelId="{E2671285-86F0-425A-864B-4526B4D845F9}" type="presOf" srcId="{CA238601-8FCB-4F04-BF3B-0790F8A6834F}" destId="{B2CF0298-DC89-4991-A2BA-CBB394D81D94}" srcOrd="0" destOrd="0" presId="urn:microsoft.com/office/officeart/2005/8/layout/hierarchy2"/>
    <dgm:cxn modelId="{95F88A7E-C5C2-44BB-8800-2EE74F3D055B}" type="presOf" srcId="{99645F01-182A-4D4E-AA4D-36D217BC5F8B}" destId="{8EEFCB28-0DA0-4ED3-B516-CBAD80B6F2ED}" srcOrd="1" destOrd="0" presId="urn:microsoft.com/office/officeart/2005/8/layout/hierarchy2"/>
    <dgm:cxn modelId="{1CA7349E-EE3F-47BE-B708-9DEE47E0530D}" srcId="{5D05ED15-92E2-438F-8E38-5647F9103E8F}" destId="{2DFDACEC-7F1A-4881-BBA6-827856E89C86}" srcOrd="0" destOrd="0" parTransId="{56BF38EE-A2CA-436D-8A3F-1538C6BD605A}" sibTransId="{B01DF350-0B47-497A-BEB8-7C48FB0FF838}"/>
    <dgm:cxn modelId="{B5E8E3F1-7B99-4B77-870F-28EE03E62758}" type="presOf" srcId="{920F9245-657F-4B39-8372-56A9E32477BD}" destId="{511A4375-14AD-4896-8CCA-C14F762501BA}" srcOrd="0" destOrd="0" presId="urn:microsoft.com/office/officeart/2005/8/layout/hierarchy2"/>
    <dgm:cxn modelId="{ED73D816-EBB9-4CCB-B04A-419840A1A782}" type="presOf" srcId="{3E44549B-F73F-4EAA-A84F-97B57F1E8BE0}" destId="{0EA9AADD-342F-427A-8ADC-FD7F8A19219B}" srcOrd="0" destOrd="0" presId="urn:microsoft.com/office/officeart/2005/8/layout/hierarchy2"/>
    <dgm:cxn modelId="{FF1FDF65-B30C-4583-8F1F-1645E546567D}" type="presParOf" srcId="{B3B765D6-84DD-40FA-8723-0454C360DA23}" destId="{9E2CC692-87B7-4430-A212-4A4FA6B4FD39}" srcOrd="0" destOrd="0" presId="urn:microsoft.com/office/officeart/2005/8/layout/hierarchy2"/>
    <dgm:cxn modelId="{69B078DD-8376-41CA-95E4-E78B89D372D8}" type="presParOf" srcId="{9E2CC692-87B7-4430-A212-4A4FA6B4FD39}" destId="{C58B7981-FDD7-48F2-9002-862D8E727E38}" srcOrd="0" destOrd="0" presId="urn:microsoft.com/office/officeart/2005/8/layout/hierarchy2"/>
    <dgm:cxn modelId="{36290376-1B7C-4DBA-AF49-517935A7175E}" type="presParOf" srcId="{9E2CC692-87B7-4430-A212-4A4FA6B4FD39}" destId="{90372D63-A668-4493-B785-073A63FCFB9A}" srcOrd="1" destOrd="0" presId="urn:microsoft.com/office/officeart/2005/8/layout/hierarchy2"/>
    <dgm:cxn modelId="{4A06A233-AAE2-4C24-87C9-DFFECD7F1B08}" type="presParOf" srcId="{90372D63-A668-4493-B785-073A63FCFB9A}" destId="{0EA9AADD-342F-427A-8ADC-FD7F8A19219B}" srcOrd="0" destOrd="0" presId="urn:microsoft.com/office/officeart/2005/8/layout/hierarchy2"/>
    <dgm:cxn modelId="{1E6F8C39-444C-4D0F-92A3-CD9DA0CA2BDF}" type="presParOf" srcId="{0EA9AADD-342F-427A-8ADC-FD7F8A19219B}" destId="{B3C2344F-83A3-4863-A421-1140CDCE0903}" srcOrd="0" destOrd="0" presId="urn:microsoft.com/office/officeart/2005/8/layout/hierarchy2"/>
    <dgm:cxn modelId="{6856AA18-EE9D-484D-BFB6-CF69DE7DE554}" type="presParOf" srcId="{90372D63-A668-4493-B785-073A63FCFB9A}" destId="{16DFF925-9D83-49A9-B28D-C6A45C87DA1A}" srcOrd="1" destOrd="0" presId="urn:microsoft.com/office/officeart/2005/8/layout/hierarchy2"/>
    <dgm:cxn modelId="{F11628EB-D586-4E4A-966E-DFA8A94317A4}" type="presParOf" srcId="{16DFF925-9D83-49A9-B28D-C6A45C87DA1A}" destId="{C3C382A5-1B04-4300-BD60-5646B34E991B}" srcOrd="0" destOrd="0" presId="urn:microsoft.com/office/officeart/2005/8/layout/hierarchy2"/>
    <dgm:cxn modelId="{813DE08F-C94F-4D54-B8F5-D197700A618F}" type="presParOf" srcId="{16DFF925-9D83-49A9-B28D-C6A45C87DA1A}" destId="{D34CD818-711D-4F22-80D6-A4AAD3CB22D9}" srcOrd="1" destOrd="0" presId="urn:microsoft.com/office/officeart/2005/8/layout/hierarchy2"/>
    <dgm:cxn modelId="{A14D7EF0-838A-483E-AF24-3F7C91D9A2AA}" type="presParOf" srcId="{D34CD818-711D-4F22-80D6-A4AAD3CB22D9}" destId="{FD3D3507-1FD9-46EE-88F6-858CFB7028F5}" srcOrd="0" destOrd="0" presId="urn:microsoft.com/office/officeart/2005/8/layout/hierarchy2"/>
    <dgm:cxn modelId="{98AF846D-2891-4E58-9436-2EAC7DBDDD24}" type="presParOf" srcId="{FD3D3507-1FD9-46EE-88F6-858CFB7028F5}" destId="{8EEFCB28-0DA0-4ED3-B516-CBAD80B6F2ED}" srcOrd="0" destOrd="0" presId="urn:microsoft.com/office/officeart/2005/8/layout/hierarchy2"/>
    <dgm:cxn modelId="{BC36973D-F37A-4583-855F-715C6DFC7DF7}" type="presParOf" srcId="{D34CD818-711D-4F22-80D6-A4AAD3CB22D9}" destId="{31ABB089-47B5-4DC3-B85F-E7F559AF3DB2}" srcOrd="1" destOrd="0" presId="urn:microsoft.com/office/officeart/2005/8/layout/hierarchy2"/>
    <dgm:cxn modelId="{400EA83E-9E1D-499E-ABC8-452EBC271967}" type="presParOf" srcId="{31ABB089-47B5-4DC3-B85F-E7F559AF3DB2}" destId="{1992A996-0FC9-45E5-BD0E-1B09C3EE951F}" srcOrd="0" destOrd="0" presId="urn:microsoft.com/office/officeart/2005/8/layout/hierarchy2"/>
    <dgm:cxn modelId="{739E4CF4-D8E5-4CBE-9272-185400F0E5A1}" type="presParOf" srcId="{31ABB089-47B5-4DC3-B85F-E7F559AF3DB2}" destId="{CA643118-0EF0-4E69-A299-DED832EE8CEE}" srcOrd="1" destOrd="0" presId="urn:microsoft.com/office/officeart/2005/8/layout/hierarchy2"/>
    <dgm:cxn modelId="{9FDFA636-7740-409F-A3D0-231809A81C82}" type="presParOf" srcId="{D34CD818-711D-4F22-80D6-A4AAD3CB22D9}" destId="{9EC59E8B-EC2E-4F50-A400-E0E155959315}" srcOrd="2" destOrd="0" presId="urn:microsoft.com/office/officeart/2005/8/layout/hierarchy2"/>
    <dgm:cxn modelId="{0C5C77D2-CA4A-4618-9458-ADBD1B9AC722}" type="presParOf" srcId="{9EC59E8B-EC2E-4F50-A400-E0E155959315}" destId="{FF21D542-B670-49DE-90F6-A7D05C1A551C}" srcOrd="0" destOrd="0" presId="urn:microsoft.com/office/officeart/2005/8/layout/hierarchy2"/>
    <dgm:cxn modelId="{9D920F2F-3972-4A9E-82EB-77A34991A16D}" type="presParOf" srcId="{D34CD818-711D-4F22-80D6-A4AAD3CB22D9}" destId="{44E922A2-6AFB-4CB9-9105-A94D90E8F233}" srcOrd="3" destOrd="0" presId="urn:microsoft.com/office/officeart/2005/8/layout/hierarchy2"/>
    <dgm:cxn modelId="{990A9730-A3B0-49F8-B120-1D1330222A2B}" type="presParOf" srcId="{44E922A2-6AFB-4CB9-9105-A94D90E8F233}" destId="{B2CF0298-DC89-4991-A2BA-CBB394D81D94}" srcOrd="0" destOrd="0" presId="urn:microsoft.com/office/officeart/2005/8/layout/hierarchy2"/>
    <dgm:cxn modelId="{77746F37-E000-44E1-8CF4-059FF6CF2D9F}" type="presParOf" srcId="{44E922A2-6AFB-4CB9-9105-A94D90E8F233}" destId="{C49F4F19-8DE8-4749-885B-B1AEA81E81BB}" srcOrd="1" destOrd="0" presId="urn:microsoft.com/office/officeart/2005/8/layout/hierarchy2"/>
    <dgm:cxn modelId="{C5EBF1B5-B389-454B-823F-270109A0E584}" type="presParOf" srcId="{D34CD818-711D-4F22-80D6-A4AAD3CB22D9}" destId="{BF1CF6A9-6A0F-431B-933F-6443A73E3D88}" srcOrd="4" destOrd="0" presId="urn:microsoft.com/office/officeart/2005/8/layout/hierarchy2"/>
    <dgm:cxn modelId="{C5CE6898-ED7F-4615-B759-CAB00D106FAE}" type="presParOf" srcId="{BF1CF6A9-6A0F-431B-933F-6443A73E3D88}" destId="{3748E0FC-927A-476B-AB0E-D268EB411312}" srcOrd="0" destOrd="0" presId="urn:microsoft.com/office/officeart/2005/8/layout/hierarchy2"/>
    <dgm:cxn modelId="{76AD681F-F3CC-4B75-9704-DA0B315F53D8}" type="presParOf" srcId="{D34CD818-711D-4F22-80D6-A4AAD3CB22D9}" destId="{C2356566-8299-47D2-84B5-24FCCADC1C32}" srcOrd="5" destOrd="0" presId="urn:microsoft.com/office/officeart/2005/8/layout/hierarchy2"/>
    <dgm:cxn modelId="{0AB6A490-4B15-4684-B709-186BCCB13F2C}" type="presParOf" srcId="{C2356566-8299-47D2-84B5-24FCCADC1C32}" destId="{31E73BA8-1AC0-40AA-BC3D-C14F97406185}" srcOrd="0" destOrd="0" presId="urn:microsoft.com/office/officeart/2005/8/layout/hierarchy2"/>
    <dgm:cxn modelId="{FD79B6DE-65EE-4912-9618-EEEA868D7C3A}" type="presParOf" srcId="{C2356566-8299-47D2-84B5-24FCCADC1C32}" destId="{0F802944-1668-42AF-BB10-32819B180EF1}" srcOrd="1" destOrd="0" presId="urn:microsoft.com/office/officeart/2005/8/layout/hierarchy2"/>
    <dgm:cxn modelId="{B218B018-E891-4CB7-A1C3-BA7CB8E5350E}" type="presParOf" srcId="{90372D63-A668-4493-B785-073A63FCFB9A}" destId="{3044BF4C-37AB-4802-84B5-FF0765835479}" srcOrd="2" destOrd="0" presId="urn:microsoft.com/office/officeart/2005/8/layout/hierarchy2"/>
    <dgm:cxn modelId="{2FC0C202-DD3E-4790-B897-55470A7D5074}" type="presParOf" srcId="{3044BF4C-37AB-4802-84B5-FF0765835479}" destId="{36270A1A-D350-427F-8F24-A958DDF10843}" srcOrd="0" destOrd="0" presId="urn:microsoft.com/office/officeart/2005/8/layout/hierarchy2"/>
    <dgm:cxn modelId="{50261CB0-0021-409B-9266-CDAABBFB87B0}" type="presParOf" srcId="{90372D63-A668-4493-B785-073A63FCFB9A}" destId="{90E58DC1-2179-49F2-9714-4F7DCA4933A2}" srcOrd="3" destOrd="0" presId="urn:microsoft.com/office/officeart/2005/8/layout/hierarchy2"/>
    <dgm:cxn modelId="{A6E4F6EF-C30C-4E60-8DEC-DCD5C371B914}" type="presParOf" srcId="{90E58DC1-2179-49F2-9714-4F7DCA4933A2}" destId="{32BF10C1-ACD6-4885-B202-CCE0F3FE69C7}" srcOrd="0" destOrd="0" presId="urn:microsoft.com/office/officeart/2005/8/layout/hierarchy2"/>
    <dgm:cxn modelId="{64D86492-5AD5-4E16-9AD0-905DEDAA9701}" type="presParOf" srcId="{90E58DC1-2179-49F2-9714-4F7DCA4933A2}" destId="{18B9AA4E-A69F-4C3C-BE19-0EA3E6358073}" srcOrd="1" destOrd="0" presId="urn:microsoft.com/office/officeart/2005/8/layout/hierarchy2"/>
    <dgm:cxn modelId="{C7D7132D-8AB9-45D7-B2CF-9C9D3E686523}" type="presParOf" srcId="{90372D63-A668-4493-B785-073A63FCFB9A}" destId="{1F130AA2-F39E-4F94-9FD7-262F9E434A1A}" srcOrd="4" destOrd="0" presId="urn:microsoft.com/office/officeart/2005/8/layout/hierarchy2"/>
    <dgm:cxn modelId="{225CAC7D-8BF6-4054-AD9E-3B145F78D4F4}" type="presParOf" srcId="{1F130AA2-F39E-4F94-9FD7-262F9E434A1A}" destId="{0687D994-436C-4499-8C6D-6BA91C0DA0B1}" srcOrd="0" destOrd="0" presId="urn:microsoft.com/office/officeart/2005/8/layout/hierarchy2"/>
    <dgm:cxn modelId="{B1B741B9-9262-4736-8A6B-F491B29856BC}" type="presParOf" srcId="{90372D63-A668-4493-B785-073A63FCFB9A}" destId="{9CD8C97D-B267-491F-8828-99CC5DA6B037}" srcOrd="5" destOrd="0" presId="urn:microsoft.com/office/officeart/2005/8/layout/hierarchy2"/>
    <dgm:cxn modelId="{724DB0B9-ED28-48CF-87B0-F9B98A2A0567}" type="presParOf" srcId="{9CD8C97D-B267-491F-8828-99CC5DA6B037}" destId="{511A4375-14AD-4896-8CCA-C14F762501BA}" srcOrd="0" destOrd="0" presId="urn:microsoft.com/office/officeart/2005/8/layout/hierarchy2"/>
    <dgm:cxn modelId="{00D3FF66-91FF-491F-BE49-693F0FB4FDDD}" type="presParOf" srcId="{9CD8C97D-B267-491F-8828-99CC5DA6B037}" destId="{81F980C2-BCCB-4E9A-A58F-313BC4A7402B}" srcOrd="1" destOrd="0" presId="urn:microsoft.com/office/officeart/2005/8/layout/hierarchy2"/>
  </dgm:cxnLst>
  <dgm:bg/>
  <dgm:whole/>
  <dgm:extLst>
    <a:ext uri="http://schemas.microsoft.com/office/drawing/2008/diagram">
      <dsp:dataModelExt xmlns:dsp="http://schemas.microsoft.com/office/drawing/2008/diagram" relId="rId17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C58B7981-FDD7-48F2-9002-862D8E727E38}">
      <dsp:nvSpPr>
        <dsp:cNvPr id="0" name=""/>
        <dsp:cNvSpPr/>
      </dsp:nvSpPr>
      <dsp:spPr>
        <a:xfrm>
          <a:off x="35421" y="1654112"/>
          <a:ext cx="1437679" cy="718839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900" kern="1200"/>
            <a:t>Начальник лагеря (директор санатория) </a:t>
          </a:r>
        </a:p>
      </dsp:txBody>
      <dsp:txXfrm>
        <a:off x="56475" y="1675166"/>
        <a:ext cx="1395571" cy="676731"/>
      </dsp:txXfrm>
    </dsp:sp>
    <dsp:sp modelId="{0EA9AADD-342F-427A-8ADC-FD7F8A19219B}">
      <dsp:nvSpPr>
        <dsp:cNvPr id="0" name=""/>
        <dsp:cNvSpPr/>
      </dsp:nvSpPr>
      <dsp:spPr>
        <a:xfrm rot="18289469">
          <a:off x="1257128" y="1579985"/>
          <a:ext cx="1007017" cy="40429"/>
        </a:xfrm>
        <a:custGeom>
          <a:avLst/>
          <a:gdLst/>
          <a:ahLst/>
          <a:cxnLst/>
          <a:rect l="0" t="0" r="0" b="0"/>
          <a:pathLst>
            <a:path>
              <a:moveTo>
                <a:pt x="0" y="20214"/>
              </a:moveTo>
              <a:lnTo>
                <a:pt x="1007017" y="20214"/>
              </a:lnTo>
            </a:path>
          </a:pathLst>
        </a:custGeom>
        <a:noFill/>
        <a:ln w="127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/>
        </a:p>
      </dsp:txBody>
      <dsp:txXfrm>
        <a:off x="1735461" y="1575024"/>
        <a:ext cx="50350" cy="50350"/>
      </dsp:txXfrm>
    </dsp:sp>
    <dsp:sp modelId="{C3C382A5-1B04-4300-BD60-5646B34E991B}">
      <dsp:nvSpPr>
        <dsp:cNvPr id="0" name=""/>
        <dsp:cNvSpPr/>
      </dsp:nvSpPr>
      <dsp:spPr>
        <a:xfrm>
          <a:off x="2048172" y="827447"/>
          <a:ext cx="1437679" cy="718839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900" kern="1200"/>
            <a:t>Старший вожатый</a:t>
          </a:r>
        </a:p>
      </dsp:txBody>
      <dsp:txXfrm>
        <a:off x="2069226" y="848501"/>
        <a:ext cx="1395571" cy="676731"/>
      </dsp:txXfrm>
    </dsp:sp>
    <dsp:sp modelId="{FD3D3507-1FD9-46EE-88F6-858CFB7028F5}">
      <dsp:nvSpPr>
        <dsp:cNvPr id="0" name=""/>
        <dsp:cNvSpPr/>
      </dsp:nvSpPr>
      <dsp:spPr>
        <a:xfrm rot="18289469">
          <a:off x="3269879" y="753319"/>
          <a:ext cx="1007017" cy="40429"/>
        </a:xfrm>
        <a:custGeom>
          <a:avLst/>
          <a:gdLst/>
          <a:ahLst/>
          <a:cxnLst/>
          <a:rect l="0" t="0" r="0" b="0"/>
          <a:pathLst>
            <a:path>
              <a:moveTo>
                <a:pt x="0" y="20214"/>
              </a:moveTo>
              <a:lnTo>
                <a:pt x="1007017" y="20214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/>
        </a:p>
      </dsp:txBody>
      <dsp:txXfrm>
        <a:off x="3748212" y="748358"/>
        <a:ext cx="50350" cy="50350"/>
      </dsp:txXfrm>
    </dsp:sp>
    <dsp:sp modelId="{1992A996-0FC9-45E5-BD0E-1B09C3EE951F}">
      <dsp:nvSpPr>
        <dsp:cNvPr id="0" name=""/>
        <dsp:cNvSpPr/>
      </dsp:nvSpPr>
      <dsp:spPr>
        <a:xfrm>
          <a:off x="4060924" y="781"/>
          <a:ext cx="1437679" cy="718839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900" kern="1200"/>
            <a:t>Воспитатели</a:t>
          </a:r>
        </a:p>
      </dsp:txBody>
      <dsp:txXfrm>
        <a:off x="4081978" y="21835"/>
        <a:ext cx="1395571" cy="676731"/>
      </dsp:txXfrm>
    </dsp:sp>
    <dsp:sp modelId="{9EC59E8B-EC2E-4F50-A400-E0E155959315}">
      <dsp:nvSpPr>
        <dsp:cNvPr id="0" name=""/>
        <dsp:cNvSpPr/>
      </dsp:nvSpPr>
      <dsp:spPr>
        <a:xfrm>
          <a:off x="3485852" y="1166652"/>
          <a:ext cx="575071" cy="40429"/>
        </a:xfrm>
        <a:custGeom>
          <a:avLst/>
          <a:gdLst/>
          <a:ahLst/>
          <a:cxnLst/>
          <a:rect l="0" t="0" r="0" b="0"/>
          <a:pathLst>
            <a:path>
              <a:moveTo>
                <a:pt x="0" y="20214"/>
              </a:moveTo>
              <a:lnTo>
                <a:pt x="575071" y="20214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/>
        </a:p>
      </dsp:txBody>
      <dsp:txXfrm>
        <a:off x="3759011" y="1172490"/>
        <a:ext cx="28753" cy="28753"/>
      </dsp:txXfrm>
    </dsp:sp>
    <dsp:sp modelId="{B2CF0298-DC89-4991-A2BA-CBB394D81D94}">
      <dsp:nvSpPr>
        <dsp:cNvPr id="0" name=""/>
        <dsp:cNvSpPr/>
      </dsp:nvSpPr>
      <dsp:spPr>
        <a:xfrm>
          <a:off x="4060924" y="827447"/>
          <a:ext cx="1437679" cy="718839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900" kern="1200"/>
            <a:t>Вожатые </a:t>
          </a:r>
        </a:p>
      </dsp:txBody>
      <dsp:txXfrm>
        <a:off x="4081978" y="848501"/>
        <a:ext cx="1395571" cy="676731"/>
      </dsp:txXfrm>
    </dsp:sp>
    <dsp:sp modelId="{BF1CF6A9-6A0F-431B-933F-6443A73E3D88}">
      <dsp:nvSpPr>
        <dsp:cNvPr id="0" name=""/>
        <dsp:cNvSpPr/>
      </dsp:nvSpPr>
      <dsp:spPr>
        <a:xfrm rot="3310531">
          <a:off x="3269879" y="1579985"/>
          <a:ext cx="1007017" cy="40429"/>
        </a:xfrm>
        <a:custGeom>
          <a:avLst/>
          <a:gdLst/>
          <a:ahLst/>
          <a:cxnLst/>
          <a:rect l="0" t="0" r="0" b="0"/>
          <a:pathLst>
            <a:path>
              <a:moveTo>
                <a:pt x="0" y="20214"/>
              </a:moveTo>
              <a:lnTo>
                <a:pt x="1007017" y="20214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/>
        </a:p>
      </dsp:txBody>
      <dsp:txXfrm>
        <a:off x="3748212" y="1575024"/>
        <a:ext cx="50350" cy="50350"/>
      </dsp:txXfrm>
    </dsp:sp>
    <dsp:sp modelId="{31E73BA8-1AC0-40AA-BC3D-C14F97406185}">
      <dsp:nvSpPr>
        <dsp:cNvPr id="0" name=""/>
        <dsp:cNvSpPr/>
      </dsp:nvSpPr>
      <dsp:spPr>
        <a:xfrm>
          <a:off x="4060924" y="1654112"/>
          <a:ext cx="1437679" cy="718839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900" kern="1200"/>
            <a:t>Культорганизатор </a:t>
          </a:r>
        </a:p>
      </dsp:txBody>
      <dsp:txXfrm>
        <a:off x="4081978" y="1675166"/>
        <a:ext cx="1395571" cy="676731"/>
      </dsp:txXfrm>
    </dsp:sp>
    <dsp:sp modelId="{3044BF4C-37AB-4802-84B5-FF0765835479}">
      <dsp:nvSpPr>
        <dsp:cNvPr id="0" name=""/>
        <dsp:cNvSpPr/>
      </dsp:nvSpPr>
      <dsp:spPr>
        <a:xfrm>
          <a:off x="1473100" y="1993318"/>
          <a:ext cx="575071" cy="40429"/>
        </a:xfrm>
        <a:custGeom>
          <a:avLst/>
          <a:gdLst/>
          <a:ahLst/>
          <a:cxnLst/>
          <a:rect l="0" t="0" r="0" b="0"/>
          <a:pathLst>
            <a:path>
              <a:moveTo>
                <a:pt x="0" y="20214"/>
              </a:moveTo>
              <a:lnTo>
                <a:pt x="575071" y="20214"/>
              </a:lnTo>
            </a:path>
          </a:pathLst>
        </a:custGeom>
        <a:noFill/>
        <a:ln w="127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/>
        </a:p>
      </dsp:txBody>
      <dsp:txXfrm>
        <a:off x="1746259" y="1999156"/>
        <a:ext cx="28753" cy="28753"/>
      </dsp:txXfrm>
    </dsp:sp>
    <dsp:sp modelId="{32BF10C1-ACD6-4885-B202-CCE0F3FE69C7}">
      <dsp:nvSpPr>
        <dsp:cNvPr id="0" name=""/>
        <dsp:cNvSpPr/>
      </dsp:nvSpPr>
      <dsp:spPr>
        <a:xfrm>
          <a:off x="2048172" y="1654112"/>
          <a:ext cx="1437679" cy="718839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900" kern="1200"/>
            <a:t>Медицинский персонал </a:t>
          </a:r>
        </a:p>
      </dsp:txBody>
      <dsp:txXfrm>
        <a:off x="2069226" y="1675166"/>
        <a:ext cx="1395571" cy="676731"/>
      </dsp:txXfrm>
    </dsp:sp>
    <dsp:sp modelId="{1F130AA2-F39E-4F94-9FD7-262F9E434A1A}">
      <dsp:nvSpPr>
        <dsp:cNvPr id="0" name=""/>
        <dsp:cNvSpPr/>
      </dsp:nvSpPr>
      <dsp:spPr>
        <a:xfrm rot="3310531">
          <a:off x="1257128" y="2406650"/>
          <a:ext cx="1007017" cy="40429"/>
        </a:xfrm>
        <a:custGeom>
          <a:avLst/>
          <a:gdLst/>
          <a:ahLst/>
          <a:cxnLst/>
          <a:rect l="0" t="0" r="0" b="0"/>
          <a:pathLst>
            <a:path>
              <a:moveTo>
                <a:pt x="0" y="20214"/>
              </a:moveTo>
              <a:lnTo>
                <a:pt x="1007017" y="20214"/>
              </a:lnTo>
            </a:path>
          </a:pathLst>
        </a:custGeom>
        <a:noFill/>
        <a:ln w="127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/>
        </a:p>
      </dsp:txBody>
      <dsp:txXfrm>
        <a:off x="1735461" y="2401690"/>
        <a:ext cx="50350" cy="50350"/>
      </dsp:txXfrm>
    </dsp:sp>
    <dsp:sp modelId="{511A4375-14AD-4896-8CCA-C14F762501BA}">
      <dsp:nvSpPr>
        <dsp:cNvPr id="0" name=""/>
        <dsp:cNvSpPr/>
      </dsp:nvSpPr>
      <dsp:spPr>
        <a:xfrm>
          <a:off x="2048172" y="2480778"/>
          <a:ext cx="1437679" cy="718839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900" kern="1200"/>
            <a:t>Административный персонал </a:t>
          </a:r>
        </a:p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900" kern="1200"/>
            <a:t>Сотрудники пищеблока</a:t>
          </a:r>
        </a:p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900" kern="1200"/>
            <a:t>Хозяйственная служба </a:t>
          </a:r>
        </a:p>
      </dsp:txBody>
      <dsp:txXfrm>
        <a:off x="2069226" y="2501832"/>
        <a:ext cx="1395571" cy="676731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hierarchy2">
  <dgm:title val=""/>
  <dgm:desc val=""/>
  <dgm:catLst>
    <dgm:cat type="hierarchy" pri="5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" destId="22" srcOrd="1" destOrd="0"/>
        <dgm:cxn modelId="33" srcId="3" destId="31" srcOrd="0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</dgm:ptLst>
      <dgm:cxnLst>
        <dgm:cxn modelId="2" srcId="0" destId="1" srcOrd="0" destOrd="0"/>
        <dgm:cxn modelId="13" srcId="1" destId="11" srcOrd="0" destOrd="0"/>
        <dgm:cxn modelId="14" srcId="1" destId="1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21"/>
        <dgm:pt modelId="211"/>
        <dgm:pt modelId="3"/>
        <dgm:pt modelId="31"/>
        <dgm:pt modelId="311"/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1" destId="211" srcOrd="0" destOrd="0"/>
        <dgm:cxn modelId="33" srcId="3" destId="31" srcOrd="0" destOrd="0"/>
        <dgm:cxn modelId="34" srcId="31" destId="311" srcOrd="0" destOrd="0"/>
      </dgm:cxnLst>
      <dgm:bg/>
      <dgm:whole/>
    </dgm:dataModel>
  </dgm:clrData>
  <dgm:layoutNode name="diagram">
    <dgm:varLst>
      <dgm:chPref val="1"/>
      <dgm:dir/>
      <dgm:animOne val="branch"/>
      <dgm:animLvl val="lvl"/>
      <dgm:resizeHandles val="exact"/>
    </dgm:varLst>
    <dgm:choose name="Name0">
      <dgm:if name="Name1" func="var" arg="dir" op="equ" val="norm">
        <dgm:alg type="hierChild">
          <dgm:param type="linDir" val="fromT"/>
          <dgm:param type="chAlign" val="l"/>
        </dgm:alg>
      </dgm:if>
      <dgm:else name="Name2">
        <dgm:alg type="hierChild">
          <dgm:param type="linDir" val="fromT"/>
          <dgm:param type="chAlign" val="r"/>
        </dgm:alg>
      </dgm:else>
    </dgm:choose>
    <dgm:shape xmlns:r="http://schemas.openxmlformats.org/officeDocument/2006/relationships" r:blip="">
      <dgm:adjLst/>
    </dgm:shape>
    <dgm:presOf/>
    <dgm:constrLst>
      <dgm:constr type="h" for="des" ptType="node" refType="h"/>
      <dgm:constr type="w" for="des" ptType="node" refType="h" refFor="des" refPtType="node" fact="2"/>
      <dgm:constr type="sibSp" refType="h" refFor="des" refPtType="node" op="equ" fact="0.15"/>
      <dgm:constr type="sibSp" for="des" forName="level2hierChild" refType="h" refFor="des" refPtType="node" op="equ" fact="0.15"/>
      <dgm:constr type="sibSp" for="des" forName="level3hierChild" refType="h" refFor="des" refPtType="node" op="equ" fact="0.15"/>
      <dgm:constr type="sp" for="des" forName="root1" refType="w" refFor="des" refPtType="node" fact="0.4"/>
      <dgm:constr type="sp" for="des" forName="root2" refType="sp" refFor="des" refForName="root1" op="equ"/>
      <dgm:constr type="primFontSz" for="des" ptType="node" op="equ" val="65"/>
      <dgm:constr type="primFontSz" for="des" forName="connTx" op="equ" val="55"/>
      <dgm:constr type="primFontSz" for="des" forName="connTx" refType="primFontSz" refFor="des" refPtType="node" op="lte" fact="0.8"/>
    </dgm:constrLst>
    <dgm:ruleLst/>
    <dgm:forEach name="Name3" axis="ch">
      <dgm:forEach name="Name4" axis="self" ptType="node">
        <dgm:layoutNode name="root1">
          <dgm:choose name="Name5">
            <dgm:if name="Name6" func="var" arg="dir" op="equ" val="norm">
              <dgm:alg type="hierRoot">
                <dgm:param type="hierAlign" val="lCtrCh"/>
              </dgm:alg>
            </dgm:if>
            <dgm:else name="Name7">
              <dgm:alg type="hierRoot">
                <dgm:param type="hierAlign" val="rCtrCh"/>
              </dgm:alg>
            </dgm:else>
          </dgm:choose>
          <dgm:shape xmlns:r="http://schemas.openxmlformats.org/officeDocument/2006/relationships" r:blip="">
            <dgm:adjLst/>
          </dgm:shape>
          <dgm:presOf/>
          <dgm:constrLst/>
          <dgm:ruleLst/>
          <dgm:layoutNode name="LevelOneTextNode" styleLbl="node0">
            <dgm:varLst>
              <dgm:chPref val="3"/>
            </dgm:varLst>
            <dgm:alg type="tx"/>
            <dgm:shape xmlns:r="http://schemas.openxmlformats.org/officeDocument/2006/relationships" type="roundRect" r:blip="">
              <dgm:adjLst>
                <dgm:adj idx="1" val="0.1"/>
              </dgm:adjLst>
            </dgm:shape>
            <dgm:presOf axis="self"/>
            <dgm:constrLst>
              <dgm:constr type="tMarg" refType="primFontSz" fact="0.05"/>
              <dgm:constr type="bMarg" refType="primFontSz" fact="0.05"/>
              <dgm:constr type="lMarg" refType="primFontSz" fact="0.05"/>
              <dgm:constr type="rMarg" refType="primFontSz" fact="0.05"/>
            </dgm:constrLst>
            <dgm:ruleLst>
              <dgm:rule type="primFontSz" val="5" fact="NaN" max="NaN"/>
            </dgm:ruleLst>
          </dgm:layoutNode>
          <dgm:layoutNode name="level2hierChild">
            <dgm:choose name="Name8">
              <dgm:if name="Name9" func="var" arg="dir" op="equ" val="norm">
                <dgm:alg type="hierChild">
                  <dgm:param type="linDir" val="fromT"/>
                  <dgm:param type="chAlign" val="l"/>
                </dgm:alg>
              </dgm:if>
              <dgm:else name="Name10">
                <dgm:alg type="hierChild">
                  <dgm:param type="linDir" val="fromT"/>
                  <dgm:param type="chAlign" val="r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eat" axis="ch">
              <dgm:forEach name="Name11" axis="self" ptType="parTrans" cnt="1">
                <dgm:layoutNode name="conn2-1">
                  <dgm:choose name="Name12">
                    <dgm:if name="Name13" func="var" arg="dir" op="equ" val="norm">
                      <dgm:alg type="conn">
                        <dgm:param type="dim" val="1D"/>
                        <dgm:param type="begPts" val="midR"/>
                        <dgm:param type="endPts" val="midL"/>
                        <dgm:param type="endSty" val="noArr"/>
                      </dgm:alg>
                    </dgm:if>
                    <dgm:else name="Name14">
                      <dgm:alg type="conn">
                        <dgm:param type="dim" val="1D"/>
                        <dgm:param type="begPts" val="midL"/>
                        <dgm:param type="endPts" val="midR"/>
                        <dgm:param type="endSty" val="noArr"/>
                      </dgm:alg>
                    </dgm:else>
                  </dgm:choose>
                  <dgm:shape xmlns:r="http://schemas.openxmlformats.org/officeDocument/2006/relationships" type="conn" r:blip="">
                    <dgm:adjLst/>
                  </dgm:shape>
                  <dgm:presOf axis="self"/>
                  <dgm:constrLst>
                    <dgm:constr type="w" val="1"/>
                    <dgm:constr type="h" val="5"/>
                    <dgm:constr type="connDist"/>
                    <dgm:constr type="begPad"/>
                    <dgm:constr type="endPad"/>
                    <dgm:constr type="userA" for="ch" refType="connDist"/>
                  </dgm:constrLst>
                  <dgm:ruleLst/>
                  <dgm:layoutNode name="connTx">
                    <dgm:alg type="tx">
                      <dgm:param type="autoTxRot" val="grav"/>
                    </dgm:alg>
                    <dgm:shape xmlns:r="http://schemas.openxmlformats.org/officeDocument/2006/relationships" type="rect" r:blip="" hideGeom="1">
                      <dgm:adjLst/>
                    </dgm:shape>
                    <dgm:presOf axis="self"/>
                    <dgm:constrLst>
                      <dgm:constr type="userA"/>
                      <dgm:constr type="w" refType="userA" fact="0.05"/>
                      <dgm:constr type="h" refType="userA" fact="0.05"/>
                      <dgm:constr type="lMarg" val="1"/>
                      <dgm:constr type="rMarg" val="1"/>
                      <dgm:constr type="tMarg"/>
                      <dgm:constr type="bMarg"/>
                    </dgm:constrLst>
                    <dgm:ruleLst>
                      <dgm:rule type="h" val="NaN" fact="0.25" max="NaN"/>
                      <dgm:rule type="w" val="NaN" fact="0.8" max="NaN"/>
                      <dgm:rule type="primFontSz" val="5" fact="NaN" max="NaN"/>
                    </dgm:ruleLst>
                  </dgm:layoutNode>
                </dgm:layoutNode>
              </dgm:forEach>
              <dgm:forEach name="Name15" axis="self" ptType="node">
                <dgm:layoutNode name="root2">
                  <dgm:choose name="Name16">
                    <dgm:if name="Name17" func="var" arg="dir" op="equ" val="norm">
                      <dgm:alg type="hierRoot">
                        <dgm:param type="hierAlign" val="lCtrCh"/>
                      </dgm:alg>
                    </dgm:if>
                    <dgm:else name="Name18">
                      <dgm:alg type="hierRoot">
                        <dgm:param type="hierAlign" val="rCtrCh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layoutNode name="LevelTwoTextNode">
                    <dgm:varLst>
                      <dgm:chPref val="3"/>
                    </dgm:varLst>
                    <dgm:alg type="tx"/>
                    <dgm:shape xmlns:r="http://schemas.openxmlformats.org/officeDocument/2006/relationships" type="roundRect" r:blip="">
                      <dgm:adjLst>
                        <dgm:adj idx="1" val="0.1"/>
                      </dgm:adjLst>
                    </dgm:shape>
                    <dgm:presOf axis="self"/>
                    <dgm:constrLst>
                      <dgm:constr type="tMarg" refType="primFontSz" fact="0.05"/>
                      <dgm:constr type="bMarg" refType="primFontSz" fact="0.05"/>
                      <dgm:constr type="lMarg" refType="primFontSz" fact="0.05"/>
                      <dgm:constr type="r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level3hierChild">
                    <dgm:choose name="Name19">
                      <dgm:if name="Name20" func="var" arg="dir" op="equ" val="norm">
                        <dgm:alg type="hierChild">
                          <dgm:param type="linDir" val="fromT"/>
                          <dgm:param type="chAlign" val="l"/>
                        </dgm:alg>
                      </dgm:if>
                      <dgm:else name="Name21">
                        <dgm:alg type="hierChild">
                          <dgm:param type="linDir" val="fromT"/>
                          <dgm:param type="chAlign" val="r"/>
                        </dgm:alg>
                      </dgm:else>
                    </dgm:choose>
                    <dgm:shape xmlns:r="http://schemas.openxmlformats.org/officeDocument/2006/relationships" r:blip="">
                      <dgm:adjLst/>
                    </dgm:shape>
                    <dgm:presOf/>
                    <dgm:constrLst/>
                    <dgm:ruleLst/>
                    <dgm:forEach name="Name22" ref="repeat"/>
                  </dgm:layoutNode>
                </dgm:layoutNode>
              </dgm:forEach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003D91-6F26-4B37-912D-01D01D9FFA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822</TotalTime>
  <Pages>21</Pages>
  <Words>4731</Words>
  <Characters>26967</Characters>
  <Application>Microsoft Office Word</Application>
  <DocSecurity>0</DocSecurity>
  <Lines>224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МРЦ Парус надежды</dc:creator>
  <cp:keywords/>
  <dc:description/>
  <cp:lastModifiedBy>User</cp:lastModifiedBy>
  <cp:revision>17</cp:revision>
  <cp:lastPrinted>2023-10-06T14:13:00Z</cp:lastPrinted>
  <dcterms:created xsi:type="dcterms:W3CDTF">2023-09-29T11:40:00Z</dcterms:created>
  <dcterms:modified xsi:type="dcterms:W3CDTF">2023-10-06T15:07:00Z</dcterms:modified>
</cp:coreProperties>
</file>